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1F3DF" w14:textId="0BD39D53" w:rsidR="00880BEB" w:rsidRPr="00CA65B0" w:rsidRDefault="00E10D03" w:rsidP="00CA65B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CA65B0">
        <w:rPr>
          <w:rFonts w:ascii="Times New Roman" w:hAnsi="Times New Roman" w:cs="Times New Roman"/>
          <w:b/>
          <w:bCs/>
        </w:rPr>
        <w:t xml:space="preserve">REVISTA CIENTÍFICA </w:t>
      </w:r>
      <w:r w:rsidR="00F843A4" w:rsidRPr="00CA65B0">
        <w:rPr>
          <w:rFonts w:ascii="Times New Roman" w:hAnsi="Times New Roman" w:cs="Times New Roman"/>
          <w:b/>
          <w:bCs/>
        </w:rPr>
        <w:t xml:space="preserve">VIRTUAL </w:t>
      </w:r>
      <w:r w:rsidR="00DE4107" w:rsidRPr="00CA65B0">
        <w:rPr>
          <w:rFonts w:ascii="Times New Roman" w:hAnsi="Times New Roman" w:cs="Times New Roman"/>
          <w:b/>
          <w:bCs/>
        </w:rPr>
        <w:t>HORIZONTE EMPRESARIAL</w:t>
      </w:r>
    </w:p>
    <w:p w14:paraId="2FC591FF" w14:textId="2139392D" w:rsidR="000C6E06" w:rsidRPr="00CA65B0" w:rsidRDefault="00AB6217" w:rsidP="00CA65B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CA65B0">
        <w:rPr>
          <w:rFonts w:ascii="Times New Roman" w:hAnsi="Times New Roman" w:cs="Times New Roman"/>
          <w:b/>
          <w:bCs/>
        </w:rPr>
        <w:t>VOL</w:t>
      </w:r>
      <w:r w:rsidR="00D739E5">
        <w:rPr>
          <w:rFonts w:ascii="Times New Roman" w:hAnsi="Times New Roman" w:cs="Times New Roman"/>
          <w:b/>
          <w:bCs/>
        </w:rPr>
        <w:t>UMEN</w:t>
      </w:r>
      <w:r w:rsidRPr="00CA65B0">
        <w:rPr>
          <w:rFonts w:ascii="Times New Roman" w:hAnsi="Times New Roman" w:cs="Times New Roman"/>
          <w:b/>
          <w:bCs/>
        </w:rPr>
        <w:t xml:space="preserve">  </w:t>
      </w:r>
      <w:r w:rsidR="00BC2299">
        <w:rPr>
          <w:rFonts w:ascii="Times New Roman" w:hAnsi="Times New Roman" w:cs="Times New Roman"/>
          <w:b/>
          <w:bCs/>
        </w:rPr>
        <w:t>4</w:t>
      </w:r>
      <w:r w:rsidRPr="00CA65B0">
        <w:rPr>
          <w:rFonts w:ascii="Times New Roman" w:hAnsi="Times New Roman" w:cs="Times New Roman"/>
          <w:b/>
          <w:bCs/>
        </w:rPr>
        <w:t xml:space="preserve"> </w:t>
      </w:r>
      <w:r w:rsidR="00DB7CC1" w:rsidRPr="00CA65B0">
        <w:rPr>
          <w:rFonts w:ascii="Times New Roman" w:hAnsi="Times New Roman" w:cs="Times New Roman"/>
          <w:b/>
          <w:bCs/>
        </w:rPr>
        <w:t xml:space="preserve">N° </w:t>
      </w:r>
      <w:r w:rsidR="00BC2299">
        <w:rPr>
          <w:rFonts w:ascii="Times New Roman" w:hAnsi="Times New Roman" w:cs="Times New Roman"/>
          <w:b/>
          <w:bCs/>
        </w:rPr>
        <w:t>1</w:t>
      </w:r>
    </w:p>
    <w:p w14:paraId="497EB143" w14:textId="77777777" w:rsidR="00B16593" w:rsidRPr="00CA65B0" w:rsidRDefault="00B16593" w:rsidP="00CA65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C633813" w14:textId="77777777" w:rsidR="002F2126" w:rsidRPr="00CA65B0" w:rsidRDefault="002F2126" w:rsidP="00CA65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</w:p>
    <w:p w14:paraId="256AF77D" w14:textId="1A2694BD" w:rsidR="002F2126" w:rsidRPr="00CA65B0" w:rsidRDefault="002F2126" w:rsidP="00D739E5">
      <w:pPr>
        <w:widowControl w:val="0"/>
        <w:spacing w:before="73" w:after="0" w:line="360" w:lineRule="auto"/>
        <w:ind w:left="627" w:right="106"/>
        <w:jc w:val="both"/>
        <w:rPr>
          <w:rFonts w:ascii="Times New Roman" w:eastAsia="Times New Roman" w:hAnsi="Times New Roman" w:cs="Times New Roman"/>
        </w:rPr>
      </w:pPr>
      <w:r w:rsidRPr="00CA65B0">
        <w:rPr>
          <w:rFonts w:ascii="Times New Roman" w:eastAsia="Calibri" w:hAnsi="Times New Roman" w:cs="Times New Roman"/>
          <w:b/>
          <w:spacing w:val="-2"/>
        </w:rPr>
        <w:t>REVISTA</w:t>
      </w:r>
      <w:r w:rsidRPr="00CA65B0">
        <w:rPr>
          <w:rFonts w:ascii="Times New Roman" w:eastAsia="Calibri" w:hAnsi="Times New Roman" w:cs="Times New Roman"/>
          <w:b/>
          <w:spacing w:val="-8"/>
        </w:rPr>
        <w:t xml:space="preserve"> </w:t>
      </w:r>
      <w:r w:rsidRPr="00CA65B0">
        <w:rPr>
          <w:rFonts w:ascii="Times New Roman" w:eastAsia="Calibri" w:hAnsi="Times New Roman" w:cs="Times New Roman"/>
          <w:b/>
          <w:spacing w:val="-2"/>
        </w:rPr>
        <w:t>CIENTIFICA</w:t>
      </w:r>
      <w:r w:rsidRPr="00CA65B0">
        <w:rPr>
          <w:rFonts w:ascii="Times New Roman" w:eastAsia="Calibri" w:hAnsi="Times New Roman" w:cs="Times New Roman"/>
          <w:b/>
          <w:spacing w:val="-8"/>
        </w:rPr>
        <w:t xml:space="preserve"> </w:t>
      </w:r>
      <w:r w:rsidRPr="00CA65B0">
        <w:rPr>
          <w:rFonts w:ascii="Times New Roman" w:eastAsia="Calibri" w:hAnsi="Times New Roman" w:cs="Times New Roman"/>
          <w:b/>
          <w:spacing w:val="-2"/>
        </w:rPr>
        <w:t>HORIZONTE</w:t>
      </w:r>
      <w:r w:rsidRPr="00CA65B0">
        <w:rPr>
          <w:rFonts w:ascii="Times New Roman" w:eastAsia="Calibri" w:hAnsi="Times New Roman" w:cs="Times New Roman"/>
          <w:b/>
          <w:spacing w:val="-8"/>
        </w:rPr>
        <w:t xml:space="preserve"> </w:t>
      </w:r>
      <w:r w:rsidRPr="00CA65B0">
        <w:rPr>
          <w:rFonts w:ascii="Times New Roman" w:eastAsia="Calibri" w:hAnsi="Times New Roman" w:cs="Times New Roman"/>
          <w:b/>
          <w:spacing w:val="-2"/>
        </w:rPr>
        <w:t>EMPRESARIAL</w:t>
      </w:r>
      <w:r w:rsidRPr="00CA65B0">
        <w:rPr>
          <w:rFonts w:ascii="Times New Roman" w:eastAsia="Calibri" w:hAnsi="Times New Roman" w:cs="Times New Roman"/>
          <w:spacing w:val="-2"/>
        </w:rPr>
        <w:t>,</w:t>
      </w:r>
      <w:r w:rsidRPr="00CA65B0">
        <w:rPr>
          <w:rFonts w:ascii="Times New Roman" w:eastAsia="Calibri" w:hAnsi="Times New Roman" w:cs="Times New Roman"/>
          <w:spacing w:val="-7"/>
        </w:rPr>
        <w:t xml:space="preserve"> </w:t>
      </w:r>
      <w:r w:rsidRPr="00CA65B0">
        <w:rPr>
          <w:rFonts w:ascii="Times New Roman" w:eastAsia="Calibri" w:hAnsi="Times New Roman" w:cs="Times New Roman"/>
        </w:rPr>
        <w:t>es</w:t>
      </w:r>
      <w:r w:rsidRPr="00CA65B0">
        <w:rPr>
          <w:rFonts w:ascii="Times New Roman" w:eastAsia="Calibri" w:hAnsi="Times New Roman" w:cs="Times New Roman"/>
          <w:spacing w:val="-7"/>
        </w:rPr>
        <w:t xml:space="preserve"> </w:t>
      </w:r>
      <w:r w:rsidRPr="00CA65B0">
        <w:rPr>
          <w:rFonts w:ascii="Times New Roman" w:eastAsia="Calibri" w:hAnsi="Times New Roman" w:cs="Times New Roman"/>
          <w:spacing w:val="-1"/>
        </w:rPr>
        <w:t>un</w:t>
      </w:r>
      <w:r w:rsidRPr="00CA65B0">
        <w:rPr>
          <w:rFonts w:ascii="Times New Roman" w:eastAsia="Calibri" w:hAnsi="Times New Roman" w:cs="Times New Roman"/>
          <w:spacing w:val="-7"/>
        </w:rPr>
        <w:t xml:space="preserve"> </w:t>
      </w:r>
      <w:r w:rsidRPr="00CA65B0">
        <w:rPr>
          <w:rFonts w:ascii="Times New Roman" w:eastAsia="Calibri" w:hAnsi="Times New Roman" w:cs="Times New Roman"/>
          <w:spacing w:val="-3"/>
        </w:rPr>
        <w:t>medio</w:t>
      </w:r>
      <w:r w:rsidRPr="00CA65B0">
        <w:rPr>
          <w:rFonts w:ascii="Times New Roman" w:eastAsia="Calibri" w:hAnsi="Times New Roman" w:cs="Times New Roman"/>
          <w:spacing w:val="-6"/>
        </w:rPr>
        <w:t xml:space="preserve"> </w:t>
      </w:r>
      <w:r w:rsidRPr="00CA65B0">
        <w:rPr>
          <w:rFonts w:ascii="Times New Roman" w:eastAsia="Calibri" w:hAnsi="Times New Roman" w:cs="Times New Roman"/>
          <w:spacing w:val="-1"/>
        </w:rPr>
        <w:t>de</w:t>
      </w:r>
      <w:r w:rsidRPr="00CA65B0">
        <w:rPr>
          <w:rFonts w:ascii="Times New Roman" w:eastAsia="Calibri" w:hAnsi="Times New Roman" w:cs="Times New Roman"/>
        </w:rPr>
        <w:t xml:space="preserve">  </w:t>
      </w:r>
      <w:r w:rsidRPr="00CA65B0">
        <w:rPr>
          <w:rFonts w:ascii="Times New Roman" w:eastAsia="Calibri" w:hAnsi="Times New Roman" w:cs="Times New Roman"/>
          <w:spacing w:val="30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publicación</w:t>
      </w:r>
      <w:r w:rsidRPr="00CA65B0">
        <w:rPr>
          <w:rFonts w:ascii="Times New Roman" w:eastAsia="Calibri" w:hAnsi="Times New Roman" w:cs="Times New Roman"/>
        </w:rPr>
        <w:t xml:space="preserve">  </w:t>
      </w:r>
      <w:r w:rsidRPr="00CA65B0">
        <w:rPr>
          <w:rFonts w:ascii="Times New Roman" w:eastAsia="Calibri" w:hAnsi="Times New Roman" w:cs="Times New Roman"/>
          <w:spacing w:val="13"/>
        </w:rPr>
        <w:t xml:space="preserve"> </w:t>
      </w:r>
      <w:r w:rsidRPr="00CA65B0">
        <w:rPr>
          <w:rFonts w:ascii="Times New Roman" w:eastAsia="Calibri" w:hAnsi="Times New Roman" w:cs="Times New Roman"/>
          <w:spacing w:val="-1"/>
        </w:rPr>
        <w:t>en</w:t>
      </w:r>
      <w:r w:rsidRPr="00CA65B0">
        <w:rPr>
          <w:rFonts w:ascii="Times New Roman" w:eastAsia="Calibri" w:hAnsi="Times New Roman" w:cs="Times New Roman"/>
          <w:spacing w:val="37"/>
          <w:w w:val="99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versión</w:t>
      </w:r>
      <w:r w:rsidRPr="00CA65B0">
        <w:rPr>
          <w:rFonts w:ascii="Times New Roman" w:eastAsia="Calibri" w:hAnsi="Times New Roman" w:cs="Times New Roman"/>
          <w:spacing w:val="-9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electrónica</w:t>
      </w:r>
      <w:r w:rsidRPr="00CA65B0">
        <w:rPr>
          <w:rFonts w:ascii="Times New Roman" w:eastAsia="Calibri" w:hAnsi="Times New Roman" w:cs="Times New Roman"/>
          <w:spacing w:val="-7"/>
        </w:rPr>
        <w:t xml:space="preserve"> </w:t>
      </w:r>
      <w:r w:rsidRPr="00CA65B0">
        <w:rPr>
          <w:rFonts w:ascii="Times New Roman" w:eastAsia="Calibri" w:hAnsi="Times New Roman" w:cs="Times New Roman"/>
          <w:spacing w:val="-1"/>
        </w:rPr>
        <w:t>de</w:t>
      </w:r>
      <w:r w:rsidRPr="00CA65B0">
        <w:rPr>
          <w:rFonts w:ascii="Times New Roman" w:eastAsia="Calibri" w:hAnsi="Times New Roman" w:cs="Times New Roman"/>
          <w:spacing w:val="-4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frecuencia</w:t>
      </w:r>
      <w:r w:rsidRPr="00CA65B0">
        <w:rPr>
          <w:rFonts w:ascii="Times New Roman" w:eastAsia="Calibri" w:hAnsi="Times New Roman" w:cs="Times New Roman"/>
          <w:spacing w:val="-7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semestral</w:t>
      </w:r>
      <w:r w:rsidRPr="00CA65B0">
        <w:rPr>
          <w:rFonts w:ascii="Times New Roman" w:eastAsia="Calibri" w:hAnsi="Times New Roman" w:cs="Times New Roman"/>
          <w:spacing w:val="-5"/>
        </w:rPr>
        <w:t xml:space="preserve"> </w:t>
      </w:r>
      <w:r w:rsidRPr="00CA65B0">
        <w:rPr>
          <w:rFonts w:ascii="Times New Roman" w:eastAsia="Calibri" w:hAnsi="Times New Roman" w:cs="Times New Roman"/>
        </w:rPr>
        <w:t>y</w:t>
      </w:r>
      <w:r w:rsidRPr="00CA65B0">
        <w:rPr>
          <w:rFonts w:ascii="Times New Roman" w:eastAsia="Calibri" w:hAnsi="Times New Roman" w:cs="Times New Roman"/>
          <w:spacing w:val="-8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con</w:t>
      </w:r>
      <w:r w:rsidRPr="00CA65B0">
        <w:rPr>
          <w:rFonts w:ascii="Times New Roman" w:eastAsia="Calibri" w:hAnsi="Times New Roman" w:cs="Times New Roman"/>
          <w:spacing w:val="-7"/>
        </w:rPr>
        <w:t xml:space="preserve"> </w:t>
      </w:r>
      <w:r w:rsidRPr="00CA65B0">
        <w:rPr>
          <w:rFonts w:ascii="Times New Roman" w:eastAsia="Calibri" w:hAnsi="Times New Roman" w:cs="Times New Roman"/>
          <w:spacing w:val="-1"/>
        </w:rPr>
        <w:t>el</w:t>
      </w:r>
      <w:r w:rsidRPr="00CA65B0">
        <w:rPr>
          <w:rFonts w:ascii="Times New Roman" w:eastAsia="Calibri" w:hAnsi="Times New Roman" w:cs="Times New Roman"/>
          <w:spacing w:val="-7"/>
        </w:rPr>
        <w:t xml:space="preserve"> </w:t>
      </w:r>
      <w:r w:rsidRPr="00CA65B0">
        <w:rPr>
          <w:rFonts w:ascii="Times New Roman" w:eastAsia="Calibri" w:hAnsi="Times New Roman" w:cs="Times New Roman"/>
          <w:spacing w:val="-3"/>
        </w:rPr>
        <w:t>objetivo</w:t>
      </w:r>
      <w:r w:rsidRPr="00CA65B0">
        <w:rPr>
          <w:rFonts w:ascii="Times New Roman" w:eastAsia="Calibri" w:hAnsi="Times New Roman" w:cs="Times New Roman"/>
          <w:spacing w:val="-7"/>
        </w:rPr>
        <w:t xml:space="preserve"> </w:t>
      </w:r>
      <w:r w:rsidRPr="00CA65B0">
        <w:rPr>
          <w:rFonts w:ascii="Times New Roman" w:eastAsia="Calibri" w:hAnsi="Times New Roman" w:cs="Times New Roman"/>
        </w:rPr>
        <w:t>de</w:t>
      </w:r>
      <w:r w:rsidRPr="00CA65B0">
        <w:rPr>
          <w:rFonts w:ascii="Times New Roman" w:eastAsia="Calibri" w:hAnsi="Times New Roman" w:cs="Times New Roman"/>
          <w:spacing w:val="4"/>
        </w:rPr>
        <w:t xml:space="preserve"> </w:t>
      </w:r>
      <w:r w:rsidRPr="00CA65B0">
        <w:rPr>
          <w:rFonts w:ascii="Times New Roman" w:eastAsia="Calibri" w:hAnsi="Times New Roman" w:cs="Times New Roman"/>
          <w:spacing w:val="-3"/>
        </w:rPr>
        <w:t>tener</w:t>
      </w:r>
      <w:r w:rsidRPr="00CA65B0">
        <w:rPr>
          <w:rFonts w:ascii="Times New Roman" w:eastAsia="Calibri" w:hAnsi="Times New Roman" w:cs="Times New Roman"/>
          <w:spacing w:val="2"/>
        </w:rPr>
        <w:t xml:space="preserve"> </w:t>
      </w:r>
      <w:r w:rsidRPr="00CA65B0">
        <w:rPr>
          <w:rFonts w:ascii="Times New Roman" w:eastAsia="Calibri" w:hAnsi="Times New Roman" w:cs="Times New Roman"/>
          <w:spacing w:val="-3"/>
        </w:rPr>
        <w:t>visibilidad</w:t>
      </w:r>
      <w:r w:rsidRPr="00CA65B0">
        <w:rPr>
          <w:rFonts w:ascii="Times New Roman" w:eastAsia="Calibri" w:hAnsi="Times New Roman" w:cs="Times New Roman"/>
          <w:spacing w:val="47"/>
        </w:rPr>
        <w:t xml:space="preserve"> </w:t>
      </w:r>
      <w:r w:rsidRPr="00CA65B0">
        <w:rPr>
          <w:rFonts w:ascii="Times New Roman" w:eastAsia="Calibri" w:hAnsi="Times New Roman" w:cs="Times New Roman"/>
          <w:spacing w:val="-1"/>
        </w:rPr>
        <w:t>de</w:t>
      </w:r>
      <w:r w:rsidRPr="00CA65B0">
        <w:rPr>
          <w:rFonts w:ascii="Times New Roman" w:eastAsia="Calibri" w:hAnsi="Times New Roman" w:cs="Times New Roman"/>
          <w:spacing w:val="48"/>
        </w:rPr>
        <w:t xml:space="preserve"> </w:t>
      </w:r>
      <w:r w:rsidRPr="00CA65B0">
        <w:rPr>
          <w:rFonts w:ascii="Times New Roman" w:eastAsia="Calibri" w:hAnsi="Times New Roman" w:cs="Times New Roman"/>
          <w:spacing w:val="-1"/>
        </w:rPr>
        <w:t>los</w:t>
      </w:r>
      <w:r w:rsidRPr="00CA65B0">
        <w:rPr>
          <w:rFonts w:ascii="Times New Roman" w:eastAsia="Calibri" w:hAnsi="Times New Roman" w:cs="Times New Roman"/>
          <w:spacing w:val="45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diferentes</w:t>
      </w:r>
      <w:r w:rsidRPr="00CA65B0">
        <w:rPr>
          <w:rFonts w:ascii="Times New Roman" w:eastAsia="Calibri" w:hAnsi="Times New Roman" w:cs="Times New Roman"/>
          <w:spacing w:val="68"/>
          <w:w w:val="99"/>
        </w:rPr>
        <w:t xml:space="preserve"> </w:t>
      </w:r>
      <w:r w:rsidRPr="00CA65B0">
        <w:rPr>
          <w:rFonts w:ascii="Times New Roman" w:eastAsia="Calibri" w:hAnsi="Times New Roman" w:cs="Times New Roman"/>
          <w:spacing w:val="-3"/>
        </w:rPr>
        <w:t>artículos</w:t>
      </w:r>
      <w:r w:rsidRPr="00CA65B0">
        <w:rPr>
          <w:rFonts w:ascii="Times New Roman" w:eastAsia="Calibri" w:hAnsi="Times New Roman" w:cs="Times New Roman"/>
          <w:spacing w:val="12"/>
        </w:rPr>
        <w:t xml:space="preserve"> </w:t>
      </w:r>
      <w:r w:rsidRPr="00CA65B0">
        <w:rPr>
          <w:rFonts w:ascii="Times New Roman" w:eastAsia="Calibri" w:hAnsi="Times New Roman" w:cs="Times New Roman"/>
          <w:spacing w:val="-1"/>
        </w:rPr>
        <w:t>de</w:t>
      </w:r>
      <w:r w:rsidRPr="00CA65B0">
        <w:rPr>
          <w:rFonts w:ascii="Times New Roman" w:eastAsia="Calibri" w:hAnsi="Times New Roman" w:cs="Times New Roman"/>
          <w:spacing w:val="28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investigación</w:t>
      </w:r>
      <w:r w:rsidRPr="00CA65B0">
        <w:rPr>
          <w:rFonts w:ascii="Times New Roman" w:eastAsia="Calibri" w:hAnsi="Times New Roman" w:cs="Times New Roman"/>
          <w:spacing w:val="13"/>
        </w:rPr>
        <w:t xml:space="preserve"> </w:t>
      </w:r>
      <w:r w:rsidRPr="00CA65B0">
        <w:rPr>
          <w:rFonts w:ascii="Times New Roman" w:eastAsia="Calibri" w:hAnsi="Times New Roman" w:cs="Times New Roman"/>
          <w:spacing w:val="-1"/>
        </w:rPr>
        <w:t>de</w:t>
      </w:r>
      <w:r w:rsidRPr="00CA65B0">
        <w:rPr>
          <w:rFonts w:ascii="Times New Roman" w:eastAsia="Calibri" w:hAnsi="Times New Roman" w:cs="Times New Roman"/>
          <w:spacing w:val="13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las</w:t>
      </w:r>
      <w:r w:rsidRPr="00CA65B0">
        <w:rPr>
          <w:rFonts w:ascii="Times New Roman" w:eastAsia="Calibri" w:hAnsi="Times New Roman" w:cs="Times New Roman"/>
          <w:spacing w:val="13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Escuelas</w:t>
      </w:r>
      <w:r w:rsidRPr="00CA65B0">
        <w:rPr>
          <w:rFonts w:ascii="Times New Roman" w:eastAsia="Calibri" w:hAnsi="Times New Roman" w:cs="Times New Roman"/>
          <w:spacing w:val="12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Profesionales</w:t>
      </w:r>
      <w:r w:rsidRPr="00CA65B0">
        <w:rPr>
          <w:rFonts w:ascii="Times New Roman" w:eastAsia="Calibri" w:hAnsi="Times New Roman" w:cs="Times New Roman"/>
          <w:spacing w:val="11"/>
        </w:rPr>
        <w:t xml:space="preserve"> </w:t>
      </w:r>
      <w:r w:rsidRPr="00CA65B0">
        <w:rPr>
          <w:rFonts w:ascii="Times New Roman" w:eastAsia="Calibri" w:hAnsi="Times New Roman" w:cs="Times New Roman"/>
          <w:spacing w:val="-1"/>
        </w:rPr>
        <w:t>de</w:t>
      </w:r>
      <w:r w:rsidRPr="00CA65B0">
        <w:rPr>
          <w:rFonts w:ascii="Times New Roman" w:eastAsia="Calibri" w:hAnsi="Times New Roman" w:cs="Times New Roman"/>
          <w:spacing w:val="16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Administración,</w:t>
      </w:r>
      <w:r w:rsidRPr="00CA65B0">
        <w:rPr>
          <w:rFonts w:ascii="Times New Roman" w:eastAsia="Calibri" w:hAnsi="Times New Roman" w:cs="Times New Roman"/>
          <w:spacing w:val="14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Contabilidad,</w:t>
      </w:r>
      <w:r w:rsidRPr="00CA65B0">
        <w:rPr>
          <w:rFonts w:ascii="Times New Roman" w:eastAsia="Calibri" w:hAnsi="Times New Roman" w:cs="Times New Roman"/>
          <w:spacing w:val="13"/>
        </w:rPr>
        <w:t xml:space="preserve"> </w:t>
      </w:r>
      <w:r w:rsidR="00DB7CC1" w:rsidRPr="00CA65B0">
        <w:rPr>
          <w:rFonts w:ascii="Times New Roman" w:eastAsia="Calibri" w:hAnsi="Times New Roman" w:cs="Times New Roman"/>
          <w:spacing w:val="-2"/>
        </w:rPr>
        <w:t>T</w:t>
      </w:r>
      <w:r w:rsidRPr="00CA65B0">
        <w:rPr>
          <w:rFonts w:ascii="Times New Roman" w:eastAsia="Calibri" w:hAnsi="Times New Roman" w:cs="Times New Roman"/>
          <w:spacing w:val="-2"/>
        </w:rPr>
        <w:t>urismo</w:t>
      </w:r>
      <w:r w:rsidRPr="00CA65B0">
        <w:rPr>
          <w:rFonts w:ascii="Times New Roman" w:eastAsia="Calibri" w:hAnsi="Times New Roman" w:cs="Times New Roman"/>
          <w:spacing w:val="16"/>
        </w:rPr>
        <w:t xml:space="preserve"> </w:t>
      </w:r>
      <w:r w:rsidRPr="00CA65B0">
        <w:rPr>
          <w:rFonts w:ascii="Times New Roman" w:eastAsia="Calibri" w:hAnsi="Times New Roman" w:cs="Times New Roman"/>
        </w:rPr>
        <w:t>y</w:t>
      </w:r>
      <w:r w:rsidRPr="00CA65B0">
        <w:rPr>
          <w:rFonts w:ascii="Times New Roman" w:eastAsia="Calibri" w:hAnsi="Times New Roman" w:cs="Times New Roman"/>
          <w:spacing w:val="38"/>
          <w:w w:val="99"/>
        </w:rPr>
        <w:t xml:space="preserve"> </w:t>
      </w:r>
      <w:r w:rsidRPr="00CA65B0">
        <w:rPr>
          <w:rFonts w:ascii="Times New Roman" w:eastAsia="Calibri" w:hAnsi="Times New Roman" w:cs="Times New Roman"/>
          <w:spacing w:val="-3"/>
        </w:rPr>
        <w:t>Negocios,</w:t>
      </w:r>
      <w:r w:rsidRPr="00CA65B0">
        <w:rPr>
          <w:rFonts w:ascii="Times New Roman" w:eastAsia="Calibri" w:hAnsi="Times New Roman" w:cs="Times New Roman"/>
          <w:spacing w:val="6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Negocios</w:t>
      </w:r>
      <w:r w:rsidRPr="00CA65B0">
        <w:rPr>
          <w:rFonts w:ascii="Times New Roman" w:eastAsia="Calibri" w:hAnsi="Times New Roman" w:cs="Times New Roman"/>
          <w:spacing w:val="5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Internacionales</w:t>
      </w:r>
      <w:r w:rsidRPr="00CA65B0">
        <w:rPr>
          <w:rFonts w:ascii="Times New Roman" w:eastAsia="Calibri" w:hAnsi="Times New Roman" w:cs="Times New Roman"/>
          <w:spacing w:val="6"/>
        </w:rPr>
        <w:t xml:space="preserve"> </w:t>
      </w:r>
      <w:r w:rsidRPr="00CA65B0">
        <w:rPr>
          <w:rFonts w:ascii="Times New Roman" w:eastAsia="Calibri" w:hAnsi="Times New Roman" w:cs="Times New Roman"/>
        </w:rPr>
        <w:t>y</w:t>
      </w:r>
      <w:r w:rsidRPr="00CA65B0">
        <w:rPr>
          <w:rFonts w:ascii="Times New Roman" w:eastAsia="Calibri" w:hAnsi="Times New Roman" w:cs="Times New Roman"/>
          <w:spacing w:val="5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Administración</w:t>
      </w:r>
      <w:r w:rsidRPr="00CA65B0">
        <w:rPr>
          <w:rFonts w:ascii="Times New Roman" w:eastAsia="Calibri" w:hAnsi="Times New Roman" w:cs="Times New Roman"/>
          <w:spacing w:val="2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Pública,</w:t>
      </w:r>
      <w:r w:rsidRPr="00CA65B0">
        <w:rPr>
          <w:rFonts w:ascii="Times New Roman" w:eastAsia="Calibri" w:hAnsi="Times New Roman" w:cs="Times New Roman"/>
          <w:spacing w:val="11"/>
        </w:rPr>
        <w:t xml:space="preserve"> </w:t>
      </w:r>
      <w:r w:rsidRPr="00CA65B0">
        <w:rPr>
          <w:rFonts w:ascii="Times New Roman" w:eastAsia="Calibri" w:hAnsi="Times New Roman" w:cs="Times New Roman"/>
          <w:spacing w:val="-1"/>
        </w:rPr>
        <w:t>así</w:t>
      </w:r>
      <w:r w:rsidRPr="00CA65B0">
        <w:rPr>
          <w:rFonts w:ascii="Times New Roman" w:eastAsia="Calibri" w:hAnsi="Times New Roman" w:cs="Times New Roman"/>
          <w:spacing w:val="6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mismo</w:t>
      </w:r>
      <w:r w:rsidRPr="00CA65B0">
        <w:rPr>
          <w:rFonts w:ascii="Times New Roman" w:eastAsia="Calibri" w:hAnsi="Times New Roman" w:cs="Times New Roman"/>
          <w:spacing w:val="4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concebida</w:t>
      </w:r>
      <w:r w:rsidRPr="00CA65B0">
        <w:rPr>
          <w:rFonts w:ascii="Times New Roman" w:eastAsia="Calibri" w:hAnsi="Times New Roman" w:cs="Times New Roman"/>
          <w:spacing w:val="5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para</w:t>
      </w:r>
      <w:r w:rsidRPr="00CA65B0">
        <w:rPr>
          <w:rFonts w:ascii="Times New Roman" w:eastAsia="Calibri" w:hAnsi="Times New Roman" w:cs="Times New Roman"/>
          <w:spacing w:val="6"/>
        </w:rPr>
        <w:t xml:space="preserve"> </w:t>
      </w:r>
      <w:r w:rsidRPr="00CA65B0">
        <w:rPr>
          <w:rFonts w:ascii="Times New Roman" w:eastAsia="Calibri" w:hAnsi="Times New Roman" w:cs="Times New Roman"/>
        </w:rPr>
        <w:t>la</w:t>
      </w:r>
      <w:r w:rsidRPr="00CA65B0">
        <w:rPr>
          <w:rFonts w:ascii="Times New Roman" w:eastAsia="Calibri" w:hAnsi="Times New Roman" w:cs="Times New Roman"/>
          <w:spacing w:val="4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difusión</w:t>
      </w:r>
      <w:r w:rsidRPr="00CA65B0">
        <w:rPr>
          <w:rFonts w:ascii="Times New Roman" w:eastAsia="Calibri" w:hAnsi="Times New Roman" w:cs="Times New Roman"/>
          <w:spacing w:val="44"/>
          <w:w w:val="99"/>
        </w:rPr>
        <w:t xml:space="preserve"> </w:t>
      </w:r>
      <w:r w:rsidRPr="00CA65B0">
        <w:rPr>
          <w:rFonts w:ascii="Times New Roman" w:eastAsia="Calibri" w:hAnsi="Times New Roman" w:cs="Times New Roman"/>
          <w:spacing w:val="-3"/>
        </w:rPr>
        <w:t>online</w:t>
      </w:r>
      <w:r w:rsidRPr="00CA65B0">
        <w:rPr>
          <w:rFonts w:ascii="Times New Roman" w:eastAsia="Calibri" w:hAnsi="Times New Roman" w:cs="Times New Roman"/>
          <w:spacing w:val="-6"/>
        </w:rPr>
        <w:t xml:space="preserve"> </w:t>
      </w:r>
      <w:r w:rsidRPr="00CA65B0">
        <w:rPr>
          <w:rFonts w:ascii="Times New Roman" w:eastAsia="Calibri" w:hAnsi="Times New Roman" w:cs="Times New Roman"/>
          <w:spacing w:val="-1"/>
        </w:rPr>
        <w:t>de</w:t>
      </w:r>
      <w:r w:rsidRPr="00CA65B0">
        <w:rPr>
          <w:rFonts w:ascii="Times New Roman" w:eastAsia="Calibri" w:hAnsi="Times New Roman" w:cs="Times New Roman"/>
          <w:spacing w:val="-5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las</w:t>
      </w:r>
      <w:r w:rsidRPr="00CA65B0">
        <w:rPr>
          <w:rFonts w:ascii="Times New Roman" w:eastAsia="Calibri" w:hAnsi="Times New Roman" w:cs="Times New Roman"/>
          <w:spacing w:val="-5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investigaciones</w:t>
      </w:r>
      <w:r w:rsidR="00D739E5">
        <w:rPr>
          <w:rFonts w:ascii="Times New Roman" w:eastAsia="Calibri" w:hAnsi="Times New Roman" w:cs="Times New Roman"/>
          <w:spacing w:val="-2"/>
        </w:rPr>
        <w:t xml:space="preserve"> y artículos </w:t>
      </w:r>
      <w:r w:rsidR="00750BC5">
        <w:rPr>
          <w:rFonts w:ascii="Times New Roman" w:eastAsia="Calibri" w:hAnsi="Times New Roman" w:cs="Times New Roman"/>
          <w:spacing w:val="-2"/>
        </w:rPr>
        <w:t xml:space="preserve"> científicos de académicos y estudiantes de otras universidades e instituciones públicas y privadas</w:t>
      </w:r>
      <w:r w:rsidR="00D739E5">
        <w:rPr>
          <w:rFonts w:ascii="Times New Roman" w:eastAsia="Calibri" w:hAnsi="Times New Roman" w:cs="Times New Roman"/>
          <w:spacing w:val="39"/>
        </w:rPr>
        <w:t xml:space="preserve">, </w:t>
      </w:r>
      <w:r w:rsidRPr="00CA65B0">
        <w:rPr>
          <w:rFonts w:ascii="Times New Roman" w:eastAsia="Calibri" w:hAnsi="Times New Roman" w:cs="Times New Roman"/>
          <w:spacing w:val="-7"/>
        </w:rPr>
        <w:t xml:space="preserve"> </w:t>
      </w:r>
      <w:r w:rsidRPr="00CA65B0">
        <w:rPr>
          <w:rFonts w:ascii="Times New Roman" w:eastAsia="Calibri" w:hAnsi="Times New Roman" w:cs="Times New Roman"/>
        </w:rPr>
        <w:t>en</w:t>
      </w:r>
      <w:r w:rsidRPr="00CA65B0">
        <w:rPr>
          <w:rFonts w:ascii="Times New Roman" w:eastAsia="Calibri" w:hAnsi="Times New Roman" w:cs="Times New Roman"/>
          <w:spacing w:val="-7"/>
        </w:rPr>
        <w:t xml:space="preserve"> </w:t>
      </w:r>
      <w:r w:rsidRPr="00CA65B0">
        <w:rPr>
          <w:rFonts w:ascii="Times New Roman" w:eastAsia="Calibri" w:hAnsi="Times New Roman" w:cs="Times New Roman"/>
          <w:spacing w:val="-1"/>
        </w:rPr>
        <w:t>el</w:t>
      </w:r>
      <w:r w:rsidRPr="00CA65B0">
        <w:rPr>
          <w:rFonts w:ascii="Times New Roman" w:eastAsia="Calibri" w:hAnsi="Times New Roman" w:cs="Times New Roman"/>
          <w:spacing w:val="-4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área</w:t>
      </w:r>
      <w:r w:rsidRPr="00CA65B0">
        <w:rPr>
          <w:rFonts w:ascii="Times New Roman" w:eastAsia="Calibri" w:hAnsi="Times New Roman" w:cs="Times New Roman"/>
          <w:spacing w:val="-6"/>
        </w:rPr>
        <w:t xml:space="preserve"> </w:t>
      </w:r>
      <w:r w:rsidRPr="00CA65B0">
        <w:rPr>
          <w:rFonts w:ascii="Times New Roman" w:eastAsia="Calibri" w:hAnsi="Times New Roman" w:cs="Times New Roman"/>
          <w:spacing w:val="-1"/>
        </w:rPr>
        <w:t>de</w:t>
      </w:r>
      <w:r w:rsidRPr="00CA65B0">
        <w:rPr>
          <w:rFonts w:ascii="Times New Roman" w:eastAsia="Calibri" w:hAnsi="Times New Roman" w:cs="Times New Roman"/>
          <w:spacing w:val="-6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la</w:t>
      </w:r>
      <w:r w:rsidRPr="00CA65B0">
        <w:rPr>
          <w:rFonts w:ascii="Times New Roman" w:eastAsia="Calibri" w:hAnsi="Times New Roman" w:cs="Times New Roman"/>
          <w:spacing w:val="-4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Ciencias Administrativas,</w:t>
      </w:r>
      <w:r w:rsidRPr="00CA65B0">
        <w:rPr>
          <w:rFonts w:ascii="Times New Roman" w:eastAsia="Calibri" w:hAnsi="Times New Roman" w:cs="Times New Roman"/>
          <w:spacing w:val="40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 xml:space="preserve">Contables </w:t>
      </w:r>
      <w:r w:rsidRPr="00CA65B0">
        <w:rPr>
          <w:rFonts w:ascii="Times New Roman" w:eastAsia="Calibri" w:hAnsi="Times New Roman" w:cs="Times New Roman"/>
        </w:rPr>
        <w:t>y</w:t>
      </w:r>
      <w:r w:rsidRPr="00CA65B0">
        <w:rPr>
          <w:rFonts w:ascii="Times New Roman" w:eastAsia="Calibri" w:hAnsi="Times New Roman" w:cs="Times New Roman"/>
          <w:spacing w:val="-8"/>
        </w:rPr>
        <w:t xml:space="preserve"> </w:t>
      </w:r>
      <w:r w:rsidR="00DB7CC1" w:rsidRPr="00CA65B0">
        <w:rPr>
          <w:rFonts w:ascii="Times New Roman" w:eastAsia="Calibri" w:hAnsi="Times New Roman" w:cs="Times New Roman"/>
          <w:spacing w:val="-2"/>
        </w:rPr>
        <w:t>N</w:t>
      </w:r>
      <w:r w:rsidRPr="00CA65B0">
        <w:rPr>
          <w:rFonts w:ascii="Times New Roman" w:eastAsia="Calibri" w:hAnsi="Times New Roman" w:cs="Times New Roman"/>
          <w:spacing w:val="-2"/>
        </w:rPr>
        <w:t>egocios</w:t>
      </w:r>
      <w:r w:rsidRPr="00CA65B0">
        <w:rPr>
          <w:rFonts w:ascii="Times New Roman" w:eastAsia="Calibri" w:hAnsi="Times New Roman" w:cs="Times New Roman"/>
          <w:spacing w:val="48"/>
          <w:w w:val="99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internacionales.</w:t>
      </w:r>
    </w:p>
    <w:p w14:paraId="13A52DEF" w14:textId="77777777" w:rsidR="002F2126" w:rsidRPr="00CA65B0" w:rsidRDefault="002F2126" w:rsidP="00D739E5">
      <w:pPr>
        <w:widowControl w:val="0"/>
        <w:spacing w:before="2"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42DFF427" w14:textId="77777777" w:rsidR="002F2126" w:rsidRPr="00CA65B0" w:rsidRDefault="002F2126" w:rsidP="00CA65B0">
      <w:pPr>
        <w:widowControl w:val="0"/>
        <w:spacing w:after="0"/>
        <w:jc w:val="both"/>
        <w:rPr>
          <w:rFonts w:ascii="Times New Roman" w:eastAsia="Times New Roman" w:hAnsi="Times New Roman" w:cs="Times New Roman"/>
        </w:rPr>
      </w:pPr>
    </w:p>
    <w:p w14:paraId="24A65D34" w14:textId="77777777" w:rsidR="002F2126" w:rsidRPr="00CA65B0" w:rsidRDefault="002F2126" w:rsidP="00CA65B0">
      <w:pPr>
        <w:widowControl w:val="0"/>
        <w:spacing w:after="0" w:line="240" w:lineRule="auto"/>
        <w:ind w:left="639"/>
        <w:jc w:val="both"/>
        <w:rPr>
          <w:rFonts w:ascii="Times New Roman" w:eastAsia="Calibri" w:hAnsi="Times New Roman" w:cs="Times New Roman"/>
          <w:spacing w:val="-2"/>
        </w:rPr>
      </w:pPr>
      <w:r w:rsidRPr="00CA65B0">
        <w:rPr>
          <w:rFonts w:ascii="Times New Roman" w:eastAsia="Calibri" w:hAnsi="Times New Roman" w:cs="Times New Roman"/>
          <w:spacing w:val="-2"/>
        </w:rPr>
        <w:t>Lugar</w:t>
      </w:r>
      <w:r w:rsidRPr="00CA65B0">
        <w:rPr>
          <w:rFonts w:ascii="Times New Roman" w:eastAsia="Calibri" w:hAnsi="Times New Roman" w:cs="Times New Roman"/>
          <w:spacing w:val="-10"/>
        </w:rPr>
        <w:t xml:space="preserve"> </w:t>
      </w:r>
      <w:r w:rsidRPr="00CA65B0">
        <w:rPr>
          <w:rFonts w:ascii="Times New Roman" w:eastAsia="Calibri" w:hAnsi="Times New Roman" w:cs="Times New Roman"/>
          <w:spacing w:val="-1"/>
        </w:rPr>
        <w:t>de</w:t>
      </w:r>
      <w:r w:rsidRPr="00CA65B0">
        <w:rPr>
          <w:rFonts w:ascii="Times New Roman" w:eastAsia="Calibri" w:hAnsi="Times New Roman" w:cs="Times New Roman"/>
          <w:spacing w:val="33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edición:</w:t>
      </w:r>
      <w:r w:rsidRPr="00CA65B0">
        <w:rPr>
          <w:rFonts w:ascii="Times New Roman" w:eastAsia="Calibri" w:hAnsi="Times New Roman" w:cs="Times New Roman"/>
          <w:spacing w:val="-11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Chiclayo</w:t>
      </w:r>
      <w:r w:rsidRPr="00CA65B0">
        <w:rPr>
          <w:rFonts w:ascii="Times New Roman" w:eastAsia="Calibri" w:hAnsi="Times New Roman" w:cs="Times New Roman"/>
          <w:spacing w:val="-9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(km.5</w:t>
      </w:r>
      <w:r w:rsidRPr="00CA65B0">
        <w:rPr>
          <w:rFonts w:ascii="Times New Roman" w:eastAsia="Calibri" w:hAnsi="Times New Roman" w:cs="Times New Roman"/>
          <w:spacing w:val="-7"/>
        </w:rPr>
        <w:t xml:space="preserve"> </w:t>
      </w:r>
      <w:r w:rsidRPr="00CA65B0">
        <w:rPr>
          <w:rFonts w:ascii="Times New Roman" w:eastAsia="Calibri" w:hAnsi="Times New Roman" w:cs="Times New Roman"/>
          <w:spacing w:val="-3"/>
        </w:rPr>
        <w:t>Carretera</w:t>
      </w:r>
      <w:r w:rsidRPr="00CA65B0">
        <w:rPr>
          <w:rFonts w:ascii="Times New Roman" w:eastAsia="Calibri" w:hAnsi="Times New Roman" w:cs="Times New Roman"/>
          <w:spacing w:val="-10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Pimentel)-</w:t>
      </w:r>
      <w:r w:rsidRPr="00CA65B0">
        <w:rPr>
          <w:rFonts w:ascii="Times New Roman" w:eastAsia="Calibri" w:hAnsi="Times New Roman" w:cs="Times New Roman"/>
          <w:spacing w:val="-11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Perú</w:t>
      </w:r>
    </w:p>
    <w:p w14:paraId="1D524FFC" w14:textId="77777777" w:rsidR="002F2126" w:rsidRPr="00CA65B0" w:rsidRDefault="002F2126" w:rsidP="00CA65B0">
      <w:pPr>
        <w:widowControl w:val="0"/>
        <w:spacing w:after="0" w:line="240" w:lineRule="auto"/>
        <w:ind w:left="639"/>
        <w:jc w:val="both"/>
        <w:rPr>
          <w:rFonts w:ascii="Times New Roman" w:eastAsia="Times New Roman" w:hAnsi="Times New Roman" w:cs="Times New Roman"/>
        </w:rPr>
      </w:pPr>
    </w:p>
    <w:p w14:paraId="79D343F2" w14:textId="5C357F29" w:rsidR="002F2126" w:rsidRPr="00CA65B0" w:rsidRDefault="002F2126" w:rsidP="00CA65B0">
      <w:pPr>
        <w:widowControl w:val="0"/>
        <w:spacing w:before="77" w:after="0" w:line="240" w:lineRule="auto"/>
        <w:ind w:left="639" w:right="1429"/>
        <w:jc w:val="both"/>
        <w:rPr>
          <w:rFonts w:ascii="Times New Roman" w:eastAsia="Calibri" w:hAnsi="Times New Roman" w:cs="Times New Roman"/>
          <w:spacing w:val="39"/>
          <w:w w:val="99"/>
        </w:rPr>
      </w:pPr>
      <w:r w:rsidRPr="00CA65B0">
        <w:rPr>
          <w:rFonts w:ascii="Times New Roman" w:eastAsia="Calibri" w:hAnsi="Times New Roman" w:cs="Times New Roman"/>
          <w:spacing w:val="-2"/>
        </w:rPr>
        <w:t>Entidad</w:t>
      </w:r>
      <w:r w:rsidRPr="00CA65B0">
        <w:rPr>
          <w:rFonts w:ascii="Times New Roman" w:eastAsia="Calibri" w:hAnsi="Times New Roman" w:cs="Times New Roman"/>
          <w:spacing w:val="-11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editora:</w:t>
      </w:r>
      <w:r w:rsidRPr="00CA65B0">
        <w:rPr>
          <w:rFonts w:ascii="Times New Roman" w:eastAsia="Calibri" w:hAnsi="Times New Roman" w:cs="Times New Roman"/>
          <w:spacing w:val="-10"/>
        </w:rPr>
        <w:t xml:space="preserve"> </w:t>
      </w:r>
      <w:r w:rsidR="00CA65B0">
        <w:rPr>
          <w:rFonts w:ascii="Times New Roman" w:eastAsia="Calibri" w:hAnsi="Times New Roman" w:cs="Times New Roman"/>
          <w:spacing w:val="-10"/>
        </w:rPr>
        <w:t xml:space="preserve">  </w:t>
      </w:r>
      <w:r w:rsidRPr="00CA65B0">
        <w:rPr>
          <w:rFonts w:ascii="Times New Roman" w:eastAsia="Calibri" w:hAnsi="Times New Roman" w:cs="Times New Roman"/>
          <w:spacing w:val="-2"/>
        </w:rPr>
        <w:t>Facultad</w:t>
      </w:r>
      <w:r w:rsidRPr="00CA65B0">
        <w:rPr>
          <w:rFonts w:ascii="Times New Roman" w:eastAsia="Calibri" w:hAnsi="Times New Roman" w:cs="Times New Roman"/>
          <w:spacing w:val="-10"/>
        </w:rPr>
        <w:t xml:space="preserve"> </w:t>
      </w:r>
      <w:r w:rsidRPr="00CA65B0">
        <w:rPr>
          <w:rFonts w:ascii="Times New Roman" w:eastAsia="Calibri" w:hAnsi="Times New Roman" w:cs="Times New Roman"/>
          <w:spacing w:val="-1"/>
        </w:rPr>
        <w:t>de</w:t>
      </w:r>
      <w:r w:rsidRPr="00CA65B0">
        <w:rPr>
          <w:rFonts w:ascii="Times New Roman" w:eastAsia="Calibri" w:hAnsi="Times New Roman" w:cs="Times New Roman"/>
          <w:spacing w:val="-11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Ciencias</w:t>
      </w:r>
      <w:r w:rsidRPr="00CA65B0">
        <w:rPr>
          <w:rFonts w:ascii="Times New Roman" w:eastAsia="Calibri" w:hAnsi="Times New Roman" w:cs="Times New Roman"/>
          <w:spacing w:val="-12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Empresariales-</w:t>
      </w:r>
      <w:r w:rsidRPr="00CA65B0">
        <w:rPr>
          <w:rFonts w:ascii="Times New Roman" w:eastAsia="Calibri" w:hAnsi="Times New Roman" w:cs="Times New Roman"/>
          <w:spacing w:val="-11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Universidad</w:t>
      </w:r>
      <w:r w:rsidRPr="00CA65B0">
        <w:rPr>
          <w:rFonts w:ascii="Times New Roman" w:eastAsia="Calibri" w:hAnsi="Times New Roman" w:cs="Times New Roman"/>
          <w:spacing w:val="-11"/>
        </w:rPr>
        <w:t xml:space="preserve"> </w:t>
      </w:r>
      <w:r w:rsidRPr="00CA65B0">
        <w:rPr>
          <w:rFonts w:ascii="Times New Roman" w:eastAsia="Calibri" w:hAnsi="Times New Roman" w:cs="Times New Roman"/>
          <w:spacing w:val="-3"/>
        </w:rPr>
        <w:t>Señor</w:t>
      </w:r>
      <w:r w:rsidRPr="00CA65B0">
        <w:rPr>
          <w:rFonts w:ascii="Times New Roman" w:eastAsia="Calibri" w:hAnsi="Times New Roman" w:cs="Times New Roman"/>
          <w:spacing w:val="-11"/>
        </w:rPr>
        <w:t xml:space="preserve"> </w:t>
      </w:r>
      <w:r w:rsidRPr="00CA65B0">
        <w:rPr>
          <w:rFonts w:ascii="Times New Roman" w:eastAsia="Calibri" w:hAnsi="Times New Roman" w:cs="Times New Roman"/>
          <w:spacing w:val="-1"/>
        </w:rPr>
        <w:t>de</w:t>
      </w:r>
      <w:r w:rsidRPr="00CA65B0">
        <w:rPr>
          <w:rFonts w:ascii="Times New Roman" w:eastAsia="Calibri" w:hAnsi="Times New Roman" w:cs="Times New Roman"/>
          <w:spacing w:val="-9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Sipan.</w:t>
      </w:r>
      <w:r w:rsidRPr="00CA65B0">
        <w:rPr>
          <w:rFonts w:ascii="Times New Roman" w:eastAsia="Calibri" w:hAnsi="Times New Roman" w:cs="Times New Roman"/>
          <w:spacing w:val="39"/>
          <w:w w:val="99"/>
        </w:rPr>
        <w:t xml:space="preserve"> </w:t>
      </w:r>
    </w:p>
    <w:p w14:paraId="38E28D1B" w14:textId="77777777" w:rsidR="002F2126" w:rsidRPr="00CA65B0" w:rsidRDefault="002F2126" w:rsidP="00CA65B0">
      <w:pPr>
        <w:widowControl w:val="0"/>
        <w:spacing w:before="77" w:after="0" w:line="240" w:lineRule="auto"/>
        <w:ind w:left="639" w:right="1429"/>
        <w:jc w:val="both"/>
        <w:rPr>
          <w:rFonts w:ascii="Times New Roman" w:eastAsia="Calibri" w:hAnsi="Times New Roman" w:cs="Times New Roman"/>
          <w:spacing w:val="39"/>
          <w:w w:val="99"/>
        </w:rPr>
      </w:pPr>
    </w:p>
    <w:p w14:paraId="664C17C1" w14:textId="77777777" w:rsidR="002F2126" w:rsidRPr="00CA65B0" w:rsidRDefault="002F2126" w:rsidP="00CA65B0">
      <w:pPr>
        <w:widowControl w:val="0"/>
        <w:spacing w:before="77" w:after="0" w:line="240" w:lineRule="auto"/>
        <w:ind w:left="639" w:right="1429"/>
        <w:jc w:val="both"/>
        <w:rPr>
          <w:rFonts w:ascii="Times New Roman" w:eastAsia="Calibri" w:hAnsi="Times New Roman" w:cs="Times New Roman"/>
          <w:spacing w:val="-1"/>
          <w:w w:val="95"/>
          <w:lang w:val="en-US"/>
        </w:rPr>
      </w:pPr>
      <w:r w:rsidRPr="00CA65B0">
        <w:rPr>
          <w:rFonts w:ascii="Times New Roman" w:eastAsia="Calibri" w:hAnsi="Times New Roman" w:cs="Times New Roman"/>
          <w:spacing w:val="-3"/>
          <w:w w:val="95"/>
          <w:lang w:val="en-US"/>
        </w:rPr>
        <w:t>URL:</w:t>
      </w:r>
      <w:r w:rsidRPr="00CA65B0">
        <w:rPr>
          <w:rFonts w:ascii="Times New Roman" w:eastAsia="Calibri" w:hAnsi="Times New Roman" w:cs="Times New Roman"/>
          <w:w w:val="95"/>
          <w:lang w:val="en-US"/>
        </w:rPr>
        <w:t xml:space="preserve">     </w:t>
      </w:r>
      <w:r w:rsidRPr="00CA65B0">
        <w:rPr>
          <w:rFonts w:ascii="Times New Roman" w:eastAsia="Calibri" w:hAnsi="Times New Roman" w:cs="Times New Roman"/>
          <w:spacing w:val="15"/>
          <w:w w:val="95"/>
          <w:lang w:val="en-US"/>
        </w:rPr>
        <w:t xml:space="preserve"> </w:t>
      </w:r>
      <w:hyperlink r:id="rId9">
        <w:r w:rsidRPr="00CA65B0">
          <w:rPr>
            <w:rFonts w:ascii="Times New Roman" w:eastAsia="Calibri" w:hAnsi="Times New Roman" w:cs="Times New Roman"/>
            <w:spacing w:val="-1"/>
            <w:w w:val="95"/>
            <w:lang w:val="en-US"/>
          </w:rPr>
          <w:t>http://servicios.uss.edu.pe/ojs/index.php/rce</w:t>
        </w:r>
      </w:hyperlink>
    </w:p>
    <w:p w14:paraId="103823E1" w14:textId="77777777" w:rsidR="002F2126" w:rsidRPr="00CA65B0" w:rsidRDefault="002F2126" w:rsidP="00CA65B0">
      <w:pPr>
        <w:widowControl w:val="0"/>
        <w:spacing w:before="77" w:after="0" w:line="240" w:lineRule="auto"/>
        <w:ind w:left="639" w:right="1429"/>
        <w:jc w:val="both"/>
        <w:rPr>
          <w:rFonts w:ascii="Times New Roman" w:eastAsia="Calibri" w:hAnsi="Times New Roman" w:cs="Times New Roman"/>
          <w:w w:val="95"/>
          <w:lang w:val="en-US"/>
        </w:rPr>
      </w:pPr>
    </w:p>
    <w:p w14:paraId="54C51D45" w14:textId="77777777" w:rsidR="002F2126" w:rsidRPr="00CA65B0" w:rsidRDefault="002F2126" w:rsidP="00CA65B0">
      <w:pPr>
        <w:widowControl w:val="0"/>
        <w:spacing w:after="0" w:line="240" w:lineRule="auto"/>
        <w:ind w:left="639" w:right="2016"/>
        <w:jc w:val="both"/>
        <w:rPr>
          <w:rFonts w:ascii="Times New Roman" w:eastAsia="Calibri" w:hAnsi="Times New Roman" w:cs="Times New Roman"/>
          <w:spacing w:val="27"/>
          <w:w w:val="99"/>
        </w:rPr>
      </w:pPr>
      <w:r w:rsidRPr="00CA65B0">
        <w:rPr>
          <w:rFonts w:ascii="Times New Roman" w:eastAsia="Calibri" w:hAnsi="Times New Roman" w:cs="Times New Roman"/>
          <w:spacing w:val="-2"/>
        </w:rPr>
        <w:t>Publicación</w:t>
      </w:r>
      <w:r w:rsidR="004F6C21" w:rsidRPr="00CA65B0">
        <w:rPr>
          <w:rFonts w:ascii="Times New Roman" w:eastAsia="Calibri" w:hAnsi="Times New Roman" w:cs="Times New Roman"/>
          <w:spacing w:val="-2"/>
        </w:rPr>
        <w:t>: Semestral</w:t>
      </w:r>
      <w:r w:rsidRPr="00CA65B0">
        <w:rPr>
          <w:rFonts w:ascii="Times New Roman" w:eastAsia="Calibri" w:hAnsi="Times New Roman" w:cs="Times New Roman"/>
          <w:spacing w:val="-14"/>
        </w:rPr>
        <w:t xml:space="preserve"> </w:t>
      </w:r>
      <w:r w:rsidRPr="00CA65B0">
        <w:rPr>
          <w:rFonts w:ascii="Times New Roman" w:eastAsia="Calibri" w:hAnsi="Times New Roman" w:cs="Times New Roman"/>
          <w:spacing w:val="-1"/>
        </w:rPr>
        <w:t>en</w:t>
      </w:r>
      <w:r w:rsidRPr="00CA65B0">
        <w:rPr>
          <w:rFonts w:ascii="Times New Roman" w:eastAsia="Calibri" w:hAnsi="Times New Roman" w:cs="Times New Roman"/>
          <w:spacing w:val="-11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versión</w:t>
      </w:r>
      <w:r w:rsidRPr="00CA65B0">
        <w:rPr>
          <w:rFonts w:ascii="Times New Roman" w:eastAsia="Calibri" w:hAnsi="Times New Roman" w:cs="Times New Roman"/>
          <w:spacing w:val="-15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electrónica.</w:t>
      </w:r>
      <w:r w:rsidRPr="00CA65B0">
        <w:rPr>
          <w:rFonts w:ascii="Times New Roman" w:eastAsia="Calibri" w:hAnsi="Times New Roman" w:cs="Times New Roman"/>
          <w:spacing w:val="27"/>
          <w:w w:val="99"/>
        </w:rPr>
        <w:t xml:space="preserve"> </w:t>
      </w:r>
    </w:p>
    <w:p w14:paraId="2900B231" w14:textId="77777777" w:rsidR="002F2126" w:rsidRPr="00CA65B0" w:rsidRDefault="002F2126" w:rsidP="00CA65B0">
      <w:pPr>
        <w:widowControl w:val="0"/>
        <w:spacing w:after="0" w:line="240" w:lineRule="auto"/>
        <w:ind w:left="639" w:right="2016"/>
        <w:jc w:val="both"/>
        <w:rPr>
          <w:rFonts w:ascii="Times New Roman" w:eastAsia="Calibri" w:hAnsi="Times New Roman" w:cs="Times New Roman"/>
          <w:spacing w:val="27"/>
          <w:w w:val="99"/>
        </w:rPr>
      </w:pPr>
    </w:p>
    <w:p w14:paraId="1AC0B847" w14:textId="77777777" w:rsidR="002F2126" w:rsidRPr="00CA65B0" w:rsidRDefault="002F2126" w:rsidP="00CA65B0">
      <w:pPr>
        <w:widowControl w:val="0"/>
        <w:spacing w:after="0" w:line="240" w:lineRule="auto"/>
        <w:ind w:left="639" w:right="2299"/>
        <w:jc w:val="both"/>
        <w:rPr>
          <w:rFonts w:ascii="Times New Roman" w:eastAsia="Calibri" w:hAnsi="Times New Roman" w:cs="Times New Roman"/>
          <w:spacing w:val="-3"/>
        </w:rPr>
      </w:pPr>
      <w:r w:rsidRPr="00CA65B0">
        <w:rPr>
          <w:rFonts w:ascii="Times New Roman" w:eastAsia="Calibri" w:hAnsi="Times New Roman" w:cs="Times New Roman"/>
          <w:spacing w:val="-3"/>
        </w:rPr>
        <w:t>Diseño</w:t>
      </w:r>
      <w:r w:rsidRPr="00CA65B0">
        <w:rPr>
          <w:rFonts w:ascii="Times New Roman" w:eastAsia="Calibri" w:hAnsi="Times New Roman" w:cs="Times New Roman"/>
          <w:spacing w:val="-10"/>
        </w:rPr>
        <w:t xml:space="preserve"> </w:t>
      </w:r>
      <w:r w:rsidRPr="00CA65B0">
        <w:rPr>
          <w:rFonts w:ascii="Times New Roman" w:eastAsia="Calibri" w:hAnsi="Times New Roman" w:cs="Times New Roman"/>
        </w:rPr>
        <w:t>y</w:t>
      </w:r>
      <w:r w:rsidRPr="00CA65B0">
        <w:rPr>
          <w:rFonts w:ascii="Times New Roman" w:eastAsia="Calibri" w:hAnsi="Times New Roman" w:cs="Times New Roman"/>
          <w:spacing w:val="-13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diagramación:</w:t>
      </w:r>
      <w:r w:rsidRPr="00CA65B0">
        <w:rPr>
          <w:rFonts w:ascii="Times New Roman" w:eastAsia="Calibri" w:hAnsi="Times New Roman" w:cs="Times New Roman"/>
          <w:spacing w:val="-11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Comité</w:t>
      </w:r>
      <w:r w:rsidRPr="00CA65B0">
        <w:rPr>
          <w:rFonts w:ascii="Times New Roman" w:eastAsia="Calibri" w:hAnsi="Times New Roman" w:cs="Times New Roman"/>
          <w:spacing w:val="-13"/>
        </w:rPr>
        <w:t xml:space="preserve"> </w:t>
      </w:r>
      <w:r w:rsidRPr="00CA65B0">
        <w:rPr>
          <w:rFonts w:ascii="Times New Roman" w:eastAsia="Calibri" w:hAnsi="Times New Roman" w:cs="Times New Roman"/>
          <w:spacing w:val="-3"/>
        </w:rPr>
        <w:t>Editorial.</w:t>
      </w:r>
    </w:p>
    <w:p w14:paraId="6E6A314A" w14:textId="77777777" w:rsidR="002F2126" w:rsidRPr="00CA65B0" w:rsidRDefault="002F2126" w:rsidP="00CA65B0">
      <w:pPr>
        <w:widowControl w:val="0"/>
        <w:spacing w:after="0" w:line="240" w:lineRule="auto"/>
        <w:ind w:left="639" w:right="2299"/>
        <w:jc w:val="both"/>
        <w:rPr>
          <w:rFonts w:ascii="Times New Roman" w:eastAsia="Calibri" w:hAnsi="Times New Roman" w:cs="Times New Roman"/>
          <w:spacing w:val="-11"/>
        </w:rPr>
      </w:pPr>
    </w:p>
    <w:p w14:paraId="7AF1D83E" w14:textId="77777777" w:rsidR="002F2126" w:rsidRPr="00CA65B0" w:rsidRDefault="002F2126" w:rsidP="00CA65B0">
      <w:pPr>
        <w:widowControl w:val="0"/>
        <w:spacing w:after="0" w:line="240" w:lineRule="auto"/>
        <w:ind w:left="639"/>
        <w:jc w:val="both"/>
        <w:rPr>
          <w:rFonts w:ascii="Times New Roman" w:eastAsia="Times New Roman" w:hAnsi="Times New Roman" w:cs="Times New Roman"/>
        </w:rPr>
      </w:pPr>
      <w:r w:rsidRPr="00CA65B0">
        <w:rPr>
          <w:rFonts w:ascii="Times New Roman" w:eastAsia="Calibri" w:hAnsi="Times New Roman" w:cs="Times New Roman"/>
          <w:spacing w:val="-3"/>
        </w:rPr>
        <w:t>Diseño</w:t>
      </w:r>
      <w:r w:rsidRPr="00CA65B0">
        <w:rPr>
          <w:rFonts w:ascii="Times New Roman" w:eastAsia="Calibri" w:hAnsi="Times New Roman" w:cs="Times New Roman"/>
          <w:spacing w:val="-12"/>
        </w:rPr>
        <w:t xml:space="preserve"> </w:t>
      </w:r>
      <w:r w:rsidRPr="00CA65B0">
        <w:rPr>
          <w:rFonts w:ascii="Times New Roman" w:eastAsia="Calibri" w:hAnsi="Times New Roman" w:cs="Times New Roman"/>
          <w:spacing w:val="-1"/>
        </w:rPr>
        <w:t>de</w:t>
      </w:r>
      <w:r w:rsidRPr="00CA65B0">
        <w:rPr>
          <w:rFonts w:ascii="Times New Roman" w:eastAsia="Calibri" w:hAnsi="Times New Roman" w:cs="Times New Roman"/>
          <w:spacing w:val="-11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portada:</w:t>
      </w:r>
      <w:r w:rsidRPr="00CA65B0">
        <w:rPr>
          <w:rFonts w:ascii="Times New Roman" w:eastAsia="Calibri" w:hAnsi="Times New Roman" w:cs="Times New Roman"/>
          <w:spacing w:val="-11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Dirección</w:t>
      </w:r>
      <w:r w:rsidRPr="00CA65B0">
        <w:rPr>
          <w:rFonts w:ascii="Times New Roman" w:eastAsia="Calibri" w:hAnsi="Times New Roman" w:cs="Times New Roman"/>
          <w:spacing w:val="-12"/>
        </w:rPr>
        <w:t xml:space="preserve"> </w:t>
      </w:r>
      <w:r w:rsidRPr="00CA65B0">
        <w:rPr>
          <w:rFonts w:ascii="Times New Roman" w:eastAsia="Calibri" w:hAnsi="Times New Roman" w:cs="Times New Roman"/>
          <w:spacing w:val="-1"/>
        </w:rPr>
        <w:t>de</w:t>
      </w:r>
      <w:r w:rsidRPr="00CA65B0">
        <w:rPr>
          <w:rFonts w:ascii="Times New Roman" w:eastAsia="Calibri" w:hAnsi="Times New Roman" w:cs="Times New Roman"/>
          <w:spacing w:val="-11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Marketing-USS</w:t>
      </w:r>
    </w:p>
    <w:p w14:paraId="2B01C62D" w14:textId="77777777" w:rsidR="002F2126" w:rsidRPr="00CA65B0" w:rsidRDefault="002F2126" w:rsidP="00CA65B0">
      <w:pPr>
        <w:widowControl w:val="0"/>
        <w:spacing w:before="8" w:after="0" w:line="220" w:lineRule="atLeast"/>
        <w:jc w:val="both"/>
        <w:rPr>
          <w:rFonts w:ascii="Times New Roman" w:eastAsia="Times New Roman" w:hAnsi="Times New Roman" w:cs="Times New Roman"/>
        </w:rPr>
      </w:pPr>
    </w:p>
    <w:p w14:paraId="7E1C655D" w14:textId="18AB1FCC" w:rsidR="002F2126" w:rsidRPr="00CA65B0" w:rsidRDefault="002F2126" w:rsidP="00CA65B0">
      <w:pPr>
        <w:widowControl w:val="0"/>
        <w:spacing w:after="0" w:line="240" w:lineRule="auto"/>
        <w:ind w:left="639"/>
        <w:jc w:val="both"/>
        <w:rPr>
          <w:rFonts w:ascii="Times New Roman" w:eastAsia="Calibri" w:hAnsi="Times New Roman" w:cs="Times New Roman"/>
          <w:spacing w:val="-2"/>
        </w:rPr>
      </w:pPr>
      <w:r w:rsidRPr="00CA65B0">
        <w:rPr>
          <w:rFonts w:ascii="Times New Roman" w:eastAsia="Calibri" w:hAnsi="Times New Roman" w:cs="Times New Roman"/>
          <w:spacing w:val="-2"/>
        </w:rPr>
        <w:t>Los</w:t>
      </w:r>
      <w:r w:rsidRPr="00CA65B0">
        <w:rPr>
          <w:rFonts w:ascii="Times New Roman" w:eastAsia="Calibri" w:hAnsi="Times New Roman" w:cs="Times New Roman"/>
          <w:spacing w:val="-11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trabajos</w:t>
      </w:r>
      <w:r w:rsidRPr="00CA65B0">
        <w:rPr>
          <w:rFonts w:ascii="Times New Roman" w:eastAsia="Calibri" w:hAnsi="Times New Roman" w:cs="Times New Roman"/>
          <w:spacing w:val="-9"/>
        </w:rPr>
        <w:t xml:space="preserve"> </w:t>
      </w:r>
      <w:r w:rsidR="00CA65B0">
        <w:rPr>
          <w:rFonts w:ascii="Times New Roman" w:eastAsia="Calibri" w:hAnsi="Times New Roman" w:cs="Times New Roman"/>
          <w:spacing w:val="-9"/>
        </w:rPr>
        <w:t xml:space="preserve">publicados </w:t>
      </w:r>
      <w:r w:rsidRPr="00CA65B0">
        <w:rPr>
          <w:rFonts w:ascii="Times New Roman" w:eastAsia="Calibri" w:hAnsi="Times New Roman" w:cs="Times New Roman"/>
          <w:spacing w:val="35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son</w:t>
      </w:r>
      <w:r w:rsidRPr="00CA65B0">
        <w:rPr>
          <w:rFonts w:ascii="Times New Roman" w:eastAsia="Calibri" w:hAnsi="Times New Roman" w:cs="Times New Roman"/>
          <w:spacing w:val="-11"/>
        </w:rPr>
        <w:t xml:space="preserve"> </w:t>
      </w:r>
      <w:r w:rsidRPr="00CA65B0">
        <w:rPr>
          <w:rFonts w:ascii="Times New Roman" w:eastAsia="Calibri" w:hAnsi="Times New Roman" w:cs="Times New Roman"/>
          <w:spacing w:val="-1"/>
        </w:rPr>
        <w:t>de</w:t>
      </w:r>
      <w:r w:rsidRPr="00CA65B0">
        <w:rPr>
          <w:rFonts w:ascii="Times New Roman" w:eastAsia="Calibri" w:hAnsi="Times New Roman" w:cs="Times New Roman"/>
          <w:spacing w:val="-9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responsabilidad</w:t>
      </w:r>
      <w:r w:rsidRPr="00CA65B0">
        <w:rPr>
          <w:rFonts w:ascii="Times New Roman" w:eastAsia="Calibri" w:hAnsi="Times New Roman" w:cs="Times New Roman"/>
          <w:spacing w:val="-9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de</w:t>
      </w:r>
      <w:r w:rsidR="00CA65B0">
        <w:rPr>
          <w:rFonts w:ascii="Times New Roman" w:eastAsia="Calibri" w:hAnsi="Times New Roman" w:cs="Times New Roman"/>
          <w:spacing w:val="-2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l</w:t>
      </w:r>
      <w:r w:rsidR="00CA65B0">
        <w:rPr>
          <w:rFonts w:ascii="Times New Roman" w:eastAsia="Calibri" w:hAnsi="Times New Roman" w:cs="Times New Roman"/>
          <w:spacing w:val="-2"/>
        </w:rPr>
        <w:t xml:space="preserve">os </w:t>
      </w:r>
      <w:r w:rsidRPr="00CA65B0">
        <w:rPr>
          <w:rFonts w:ascii="Times New Roman" w:eastAsia="Calibri" w:hAnsi="Times New Roman" w:cs="Times New Roman"/>
          <w:spacing w:val="-10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autor</w:t>
      </w:r>
      <w:r w:rsidR="00CA65B0">
        <w:rPr>
          <w:rFonts w:ascii="Times New Roman" w:eastAsia="Calibri" w:hAnsi="Times New Roman" w:cs="Times New Roman"/>
          <w:spacing w:val="-2"/>
        </w:rPr>
        <w:t>es</w:t>
      </w:r>
      <w:r w:rsidRPr="00CA65B0">
        <w:rPr>
          <w:rFonts w:ascii="Times New Roman" w:eastAsia="Calibri" w:hAnsi="Times New Roman" w:cs="Times New Roman"/>
          <w:spacing w:val="-2"/>
        </w:rPr>
        <w:t>.</w:t>
      </w:r>
    </w:p>
    <w:p w14:paraId="2269A9C2" w14:textId="77777777" w:rsidR="002F2126" w:rsidRPr="00CA65B0" w:rsidRDefault="002F2126" w:rsidP="00CA65B0">
      <w:pPr>
        <w:widowControl w:val="0"/>
        <w:spacing w:after="0" w:line="240" w:lineRule="auto"/>
        <w:ind w:left="639"/>
        <w:jc w:val="both"/>
        <w:rPr>
          <w:rFonts w:ascii="Times New Roman" w:eastAsia="Times New Roman" w:hAnsi="Times New Roman" w:cs="Times New Roman"/>
        </w:rPr>
      </w:pPr>
    </w:p>
    <w:p w14:paraId="4AA22C73" w14:textId="77777777" w:rsidR="002F2126" w:rsidRPr="00CA65B0" w:rsidRDefault="002F2126" w:rsidP="00CA65B0">
      <w:pPr>
        <w:widowControl w:val="0"/>
        <w:spacing w:before="1" w:after="0" w:line="240" w:lineRule="auto"/>
        <w:ind w:left="639"/>
        <w:jc w:val="both"/>
        <w:rPr>
          <w:rFonts w:ascii="Times New Roman" w:eastAsia="Times New Roman" w:hAnsi="Times New Roman" w:cs="Times New Roman"/>
        </w:rPr>
      </w:pPr>
      <w:r w:rsidRPr="00CA65B0">
        <w:rPr>
          <w:rFonts w:ascii="Times New Roman" w:eastAsia="Calibri" w:hAnsi="Times New Roman" w:cs="Times New Roman"/>
          <w:spacing w:val="-2"/>
        </w:rPr>
        <w:t>Prohibida</w:t>
      </w:r>
      <w:r w:rsidRPr="00CA65B0">
        <w:rPr>
          <w:rFonts w:ascii="Times New Roman" w:eastAsia="Calibri" w:hAnsi="Times New Roman" w:cs="Times New Roman"/>
          <w:spacing w:val="39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la</w:t>
      </w:r>
      <w:r w:rsidRPr="00CA65B0">
        <w:rPr>
          <w:rFonts w:ascii="Times New Roman" w:eastAsia="Calibri" w:hAnsi="Times New Roman" w:cs="Times New Roman"/>
          <w:spacing w:val="-4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reproducción</w:t>
      </w:r>
      <w:r w:rsidRPr="00CA65B0">
        <w:rPr>
          <w:rFonts w:ascii="Times New Roman" w:eastAsia="Calibri" w:hAnsi="Times New Roman" w:cs="Times New Roman"/>
          <w:spacing w:val="41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total</w:t>
      </w:r>
      <w:r w:rsidRPr="00CA65B0">
        <w:rPr>
          <w:rFonts w:ascii="Times New Roman" w:eastAsia="Calibri" w:hAnsi="Times New Roman" w:cs="Times New Roman"/>
          <w:spacing w:val="-8"/>
        </w:rPr>
        <w:t xml:space="preserve"> </w:t>
      </w:r>
      <w:r w:rsidRPr="00CA65B0">
        <w:rPr>
          <w:rFonts w:ascii="Times New Roman" w:eastAsia="Calibri" w:hAnsi="Times New Roman" w:cs="Times New Roman"/>
        </w:rPr>
        <w:t>o</w:t>
      </w:r>
      <w:r w:rsidRPr="00CA65B0">
        <w:rPr>
          <w:rFonts w:ascii="Times New Roman" w:eastAsia="Calibri" w:hAnsi="Times New Roman" w:cs="Times New Roman"/>
          <w:spacing w:val="-5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parcial</w:t>
      </w:r>
      <w:r w:rsidRPr="00CA65B0">
        <w:rPr>
          <w:rFonts w:ascii="Times New Roman" w:eastAsia="Calibri" w:hAnsi="Times New Roman" w:cs="Times New Roman"/>
          <w:spacing w:val="-6"/>
        </w:rPr>
        <w:t xml:space="preserve"> </w:t>
      </w:r>
      <w:r w:rsidRPr="00CA65B0">
        <w:rPr>
          <w:rFonts w:ascii="Times New Roman" w:eastAsia="Calibri" w:hAnsi="Times New Roman" w:cs="Times New Roman"/>
          <w:spacing w:val="-1"/>
        </w:rPr>
        <w:t>de</w:t>
      </w:r>
      <w:r w:rsidRPr="00CA65B0">
        <w:rPr>
          <w:rFonts w:ascii="Times New Roman" w:eastAsia="Calibri" w:hAnsi="Times New Roman" w:cs="Times New Roman"/>
          <w:spacing w:val="-6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esta</w:t>
      </w:r>
      <w:r w:rsidRPr="00CA65B0">
        <w:rPr>
          <w:rFonts w:ascii="Times New Roman" w:eastAsia="Calibri" w:hAnsi="Times New Roman" w:cs="Times New Roman"/>
          <w:spacing w:val="-7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revista,</w:t>
      </w:r>
      <w:r w:rsidRPr="00CA65B0">
        <w:rPr>
          <w:rFonts w:ascii="Times New Roman" w:eastAsia="Calibri" w:hAnsi="Times New Roman" w:cs="Times New Roman"/>
          <w:spacing w:val="-6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por</w:t>
      </w:r>
      <w:r w:rsidRPr="00CA65B0">
        <w:rPr>
          <w:rFonts w:ascii="Times New Roman" w:eastAsia="Calibri" w:hAnsi="Times New Roman" w:cs="Times New Roman"/>
          <w:spacing w:val="-3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cualquier</w:t>
      </w:r>
      <w:r w:rsidRPr="00CA65B0">
        <w:rPr>
          <w:rFonts w:ascii="Times New Roman" w:eastAsia="Calibri" w:hAnsi="Times New Roman" w:cs="Times New Roman"/>
          <w:spacing w:val="-4"/>
        </w:rPr>
        <w:t xml:space="preserve"> </w:t>
      </w:r>
      <w:r w:rsidRPr="00CA65B0">
        <w:rPr>
          <w:rFonts w:ascii="Times New Roman" w:eastAsia="Calibri" w:hAnsi="Times New Roman" w:cs="Times New Roman"/>
          <w:spacing w:val="-3"/>
        </w:rPr>
        <w:t>medio,</w:t>
      </w:r>
      <w:r w:rsidRPr="00CA65B0">
        <w:rPr>
          <w:rFonts w:ascii="Times New Roman" w:eastAsia="Calibri" w:hAnsi="Times New Roman" w:cs="Times New Roman"/>
          <w:spacing w:val="-4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sin</w:t>
      </w:r>
      <w:r w:rsidRPr="00CA65B0">
        <w:rPr>
          <w:rFonts w:ascii="Times New Roman" w:eastAsia="Calibri" w:hAnsi="Times New Roman" w:cs="Times New Roman"/>
          <w:spacing w:val="-8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permiso</w:t>
      </w:r>
      <w:r w:rsidRPr="00CA65B0">
        <w:rPr>
          <w:rFonts w:ascii="Times New Roman" w:eastAsia="Calibri" w:hAnsi="Times New Roman" w:cs="Times New Roman"/>
          <w:spacing w:val="-6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expreso</w:t>
      </w:r>
      <w:r w:rsidRPr="00CA65B0">
        <w:rPr>
          <w:rFonts w:ascii="Times New Roman" w:eastAsia="Calibri" w:hAnsi="Times New Roman" w:cs="Times New Roman"/>
          <w:spacing w:val="-5"/>
        </w:rPr>
        <w:t xml:space="preserve"> </w:t>
      </w:r>
      <w:r w:rsidRPr="00CA65B0">
        <w:rPr>
          <w:rFonts w:ascii="Times New Roman" w:eastAsia="Calibri" w:hAnsi="Times New Roman" w:cs="Times New Roman"/>
          <w:spacing w:val="-1"/>
        </w:rPr>
        <w:t>del</w:t>
      </w:r>
      <w:r w:rsidRPr="00CA65B0">
        <w:rPr>
          <w:rFonts w:ascii="Times New Roman" w:eastAsia="Calibri" w:hAnsi="Times New Roman" w:cs="Times New Roman"/>
          <w:spacing w:val="52"/>
          <w:w w:val="99"/>
        </w:rPr>
        <w:t xml:space="preserve"> </w:t>
      </w:r>
      <w:r w:rsidRPr="00CA65B0">
        <w:rPr>
          <w:rFonts w:ascii="Times New Roman" w:eastAsia="Calibri" w:hAnsi="Times New Roman" w:cs="Times New Roman"/>
          <w:spacing w:val="-3"/>
        </w:rPr>
        <w:t>Centro</w:t>
      </w:r>
      <w:r w:rsidRPr="00CA65B0">
        <w:rPr>
          <w:rFonts w:ascii="Times New Roman" w:eastAsia="Calibri" w:hAnsi="Times New Roman" w:cs="Times New Roman"/>
          <w:spacing w:val="-17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Editorial.</w:t>
      </w:r>
    </w:p>
    <w:p w14:paraId="4A9021BA" w14:textId="77777777" w:rsidR="002F2126" w:rsidRPr="00CA65B0" w:rsidRDefault="002F2126" w:rsidP="00CA65B0">
      <w:pPr>
        <w:widowControl w:val="0"/>
        <w:spacing w:before="11" w:after="0" w:line="220" w:lineRule="atLeast"/>
        <w:jc w:val="both"/>
        <w:rPr>
          <w:rFonts w:ascii="Times New Roman" w:eastAsia="Times New Roman" w:hAnsi="Times New Roman" w:cs="Times New Roman"/>
        </w:rPr>
      </w:pPr>
    </w:p>
    <w:p w14:paraId="166AB045" w14:textId="75B8186C" w:rsidR="002F2126" w:rsidRPr="00CA65B0" w:rsidRDefault="002F2126" w:rsidP="00CA65B0">
      <w:pPr>
        <w:widowControl w:val="0"/>
        <w:spacing w:after="0" w:line="240" w:lineRule="auto"/>
        <w:ind w:left="627"/>
        <w:jc w:val="both"/>
        <w:rPr>
          <w:rFonts w:ascii="Times New Roman" w:eastAsia="Times New Roman" w:hAnsi="Times New Roman" w:cs="Times New Roman"/>
        </w:rPr>
      </w:pPr>
      <w:r w:rsidRPr="00CA65B0">
        <w:rPr>
          <w:rFonts w:ascii="Times New Roman" w:eastAsia="Calibri" w:hAnsi="Times New Roman" w:cs="Times New Roman"/>
          <w:spacing w:val="-2"/>
        </w:rPr>
        <w:t>Para</w:t>
      </w:r>
      <w:r w:rsidRPr="00CA65B0">
        <w:rPr>
          <w:rFonts w:ascii="Times New Roman" w:eastAsia="Calibri" w:hAnsi="Times New Roman" w:cs="Times New Roman"/>
          <w:spacing w:val="36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los</w:t>
      </w:r>
      <w:r w:rsidRPr="00CA65B0">
        <w:rPr>
          <w:rFonts w:ascii="Times New Roman" w:eastAsia="Calibri" w:hAnsi="Times New Roman" w:cs="Times New Roman"/>
          <w:spacing w:val="35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asuntos</w:t>
      </w:r>
      <w:r w:rsidRPr="00CA65B0">
        <w:rPr>
          <w:rFonts w:ascii="Times New Roman" w:eastAsia="Calibri" w:hAnsi="Times New Roman" w:cs="Times New Roman"/>
          <w:spacing w:val="36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relacionados</w:t>
      </w:r>
      <w:r w:rsidRPr="00CA65B0">
        <w:rPr>
          <w:rFonts w:ascii="Times New Roman" w:eastAsia="Calibri" w:hAnsi="Times New Roman" w:cs="Times New Roman"/>
        </w:rPr>
        <w:t xml:space="preserve">  </w:t>
      </w:r>
      <w:r w:rsidRPr="00CA65B0">
        <w:rPr>
          <w:rFonts w:ascii="Times New Roman" w:eastAsia="Calibri" w:hAnsi="Times New Roman" w:cs="Times New Roman"/>
          <w:spacing w:val="27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con</w:t>
      </w:r>
      <w:r w:rsidRPr="00CA65B0">
        <w:rPr>
          <w:rFonts w:ascii="Times New Roman" w:eastAsia="Calibri" w:hAnsi="Times New Roman" w:cs="Times New Roman"/>
          <w:spacing w:val="34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la</w:t>
      </w:r>
      <w:r w:rsidRPr="00CA65B0">
        <w:rPr>
          <w:rFonts w:ascii="Times New Roman" w:eastAsia="Calibri" w:hAnsi="Times New Roman" w:cs="Times New Roman"/>
          <w:spacing w:val="37"/>
        </w:rPr>
        <w:t xml:space="preserve"> </w:t>
      </w:r>
      <w:r w:rsidRPr="00CA65B0">
        <w:rPr>
          <w:rFonts w:ascii="Times New Roman" w:eastAsia="Calibri" w:hAnsi="Times New Roman" w:cs="Times New Roman"/>
          <w:spacing w:val="-3"/>
        </w:rPr>
        <w:t>revista</w:t>
      </w:r>
      <w:r w:rsidRPr="00CA65B0">
        <w:rPr>
          <w:rFonts w:ascii="Times New Roman" w:eastAsia="Calibri" w:hAnsi="Times New Roman" w:cs="Times New Roman"/>
          <w:spacing w:val="36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comunicarse</w:t>
      </w:r>
      <w:r w:rsidRPr="00CA65B0">
        <w:rPr>
          <w:rFonts w:ascii="Times New Roman" w:eastAsia="Calibri" w:hAnsi="Times New Roman" w:cs="Times New Roman"/>
          <w:spacing w:val="38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con</w:t>
      </w:r>
      <w:r w:rsidRPr="00CA65B0">
        <w:rPr>
          <w:rFonts w:ascii="Times New Roman" w:eastAsia="Calibri" w:hAnsi="Times New Roman" w:cs="Times New Roman"/>
          <w:spacing w:val="35"/>
        </w:rPr>
        <w:t xml:space="preserve"> </w:t>
      </w:r>
      <w:r w:rsidRPr="00CA65B0">
        <w:rPr>
          <w:rFonts w:ascii="Times New Roman" w:eastAsia="Calibri" w:hAnsi="Times New Roman" w:cs="Times New Roman"/>
          <w:spacing w:val="-1"/>
        </w:rPr>
        <w:t>el</w:t>
      </w:r>
      <w:r w:rsidRPr="00CA65B0">
        <w:rPr>
          <w:rFonts w:ascii="Times New Roman" w:eastAsia="Calibri" w:hAnsi="Times New Roman" w:cs="Times New Roman"/>
          <w:spacing w:val="35"/>
        </w:rPr>
        <w:t xml:space="preserve"> </w:t>
      </w:r>
      <w:r w:rsidR="00530BDF">
        <w:rPr>
          <w:rFonts w:ascii="Times New Roman" w:eastAsia="Calibri" w:hAnsi="Times New Roman" w:cs="Times New Roman"/>
          <w:spacing w:val="35"/>
        </w:rPr>
        <w:t>Editor</w:t>
      </w:r>
      <w:r w:rsidRPr="00CA65B0">
        <w:rPr>
          <w:rFonts w:ascii="Times New Roman" w:eastAsia="Calibri" w:hAnsi="Times New Roman" w:cs="Times New Roman"/>
          <w:spacing w:val="37"/>
        </w:rPr>
        <w:t xml:space="preserve"> </w:t>
      </w:r>
      <w:r w:rsidRPr="00CA65B0">
        <w:rPr>
          <w:rFonts w:ascii="Times New Roman" w:eastAsia="Calibri" w:hAnsi="Times New Roman" w:cs="Times New Roman"/>
        </w:rPr>
        <w:t>a</w:t>
      </w:r>
      <w:r w:rsidRPr="00CA65B0">
        <w:rPr>
          <w:rFonts w:ascii="Times New Roman" w:eastAsia="Calibri" w:hAnsi="Times New Roman" w:cs="Times New Roman"/>
          <w:spacing w:val="36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la</w:t>
      </w:r>
      <w:r w:rsidRPr="00CA65B0">
        <w:rPr>
          <w:rFonts w:ascii="Times New Roman" w:eastAsia="Calibri" w:hAnsi="Times New Roman" w:cs="Times New Roman"/>
          <w:spacing w:val="37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central</w:t>
      </w:r>
      <w:r w:rsidRPr="00CA65B0">
        <w:rPr>
          <w:rFonts w:ascii="Times New Roman" w:eastAsia="Calibri" w:hAnsi="Times New Roman" w:cs="Times New Roman"/>
          <w:spacing w:val="38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telefónica</w:t>
      </w:r>
      <w:r w:rsidRPr="00CA65B0">
        <w:rPr>
          <w:rFonts w:ascii="Times New Roman" w:eastAsia="Calibri" w:hAnsi="Times New Roman" w:cs="Times New Roman"/>
          <w:spacing w:val="52"/>
          <w:w w:val="99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(051)074481610</w:t>
      </w:r>
      <w:r w:rsidRPr="00CA65B0">
        <w:rPr>
          <w:rFonts w:ascii="Times New Roman" w:eastAsia="Calibri" w:hAnsi="Times New Roman" w:cs="Times New Roman"/>
          <w:spacing w:val="-12"/>
        </w:rPr>
        <w:t xml:space="preserve"> </w:t>
      </w:r>
      <w:r w:rsidRPr="00CA65B0">
        <w:rPr>
          <w:rFonts w:ascii="Times New Roman" w:eastAsia="Calibri" w:hAnsi="Times New Roman" w:cs="Times New Roman"/>
          <w:spacing w:val="-3"/>
        </w:rPr>
        <w:t>anexo</w:t>
      </w:r>
      <w:r w:rsidRPr="00CA65B0">
        <w:rPr>
          <w:rFonts w:ascii="Times New Roman" w:eastAsia="Calibri" w:hAnsi="Times New Roman" w:cs="Times New Roman"/>
          <w:spacing w:val="-12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60</w:t>
      </w:r>
      <w:r w:rsidR="00D739E5">
        <w:rPr>
          <w:rFonts w:ascii="Times New Roman" w:eastAsia="Calibri" w:hAnsi="Times New Roman" w:cs="Times New Roman"/>
          <w:spacing w:val="-2"/>
        </w:rPr>
        <w:t>32</w:t>
      </w:r>
      <w:r w:rsidRPr="00CA65B0">
        <w:rPr>
          <w:rFonts w:ascii="Times New Roman" w:eastAsia="Calibri" w:hAnsi="Times New Roman" w:cs="Times New Roman"/>
          <w:spacing w:val="-9"/>
        </w:rPr>
        <w:t xml:space="preserve"> </w:t>
      </w:r>
      <w:r w:rsidRPr="00CA65B0">
        <w:rPr>
          <w:rFonts w:ascii="Times New Roman" w:eastAsia="Calibri" w:hAnsi="Times New Roman" w:cs="Times New Roman"/>
        </w:rPr>
        <w:t>y</w:t>
      </w:r>
      <w:r w:rsidRPr="00CA65B0">
        <w:rPr>
          <w:rFonts w:ascii="Times New Roman" w:eastAsia="Calibri" w:hAnsi="Times New Roman" w:cs="Times New Roman"/>
          <w:spacing w:val="-13"/>
        </w:rPr>
        <w:t xml:space="preserve"> </w:t>
      </w:r>
      <w:r w:rsidRPr="00CA65B0">
        <w:rPr>
          <w:rFonts w:ascii="Times New Roman" w:eastAsia="Calibri" w:hAnsi="Times New Roman" w:cs="Times New Roman"/>
          <w:spacing w:val="-1"/>
        </w:rPr>
        <w:t>al</w:t>
      </w:r>
      <w:r w:rsidRPr="00CA65B0">
        <w:rPr>
          <w:rFonts w:ascii="Times New Roman" w:eastAsia="Calibri" w:hAnsi="Times New Roman" w:cs="Times New Roman"/>
          <w:spacing w:val="-12"/>
        </w:rPr>
        <w:t xml:space="preserve"> </w:t>
      </w:r>
      <w:r w:rsidRPr="00CA65B0">
        <w:rPr>
          <w:rFonts w:ascii="Times New Roman" w:eastAsia="Calibri" w:hAnsi="Times New Roman" w:cs="Times New Roman"/>
          <w:spacing w:val="-2"/>
        </w:rPr>
        <w:t>e-mail:</w:t>
      </w:r>
      <w:r w:rsidRPr="00CA65B0">
        <w:rPr>
          <w:rFonts w:ascii="Times New Roman" w:eastAsia="Calibri" w:hAnsi="Times New Roman" w:cs="Times New Roman"/>
          <w:spacing w:val="27"/>
        </w:rPr>
        <w:t xml:space="preserve"> </w:t>
      </w:r>
      <w:hyperlink r:id="rId10">
        <w:r w:rsidRPr="00CA65B0">
          <w:rPr>
            <w:rFonts w:ascii="Times New Roman" w:eastAsia="Calibri" w:hAnsi="Times New Roman" w:cs="Times New Roman"/>
            <w:spacing w:val="-3"/>
          </w:rPr>
          <w:t>revhempresarial@uss.edu.pe</w:t>
        </w:r>
      </w:hyperlink>
    </w:p>
    <w:p w14:paraId="15F8F66D" w14:textId="77777777" w:rsidR="002F2126" w:rsidRPr="00DA5BC8" w:rsidRDefault="002F2126" w:rsidP="007D589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B125F49" w14:textId="77777777" w:rsidR="002F2126" w:rsidRDefault="002F2126" w:rsidP="007D589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ADE2306" w14:textId="77777777" w:rsidR="002F2126" w:rsidRDefault="002F2126" w:rsidP="007D589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6F27D2A" w14:textId="77777777" w:rsidR="002F2126" w:rsidRDefault="002F2126" w:rsidP="007D589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FB881E2" w14:textId="77777777" w:rsidR="002F2126" w:rsidRDefault="002F2126" w:rsidP="007D589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5B9BD6" w14:textId="77777777" w:rsidR="002F2126" w:rsidRDefault="002F2126" w:rsidP="007D589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7EF9206" w14:textId="77777777" w:rsidR="00CA65B0" w:rsidRDefault="00CA65B0" w:rsidP="007D589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9762767" w14:textId="5AC87448" w:rsidR="002F2126" w:rsidRPr="008B2215" w:rsidRDefault="002F2126" w:rsidP="004608A8">
      <w:pPr>
        <w:widowControl w:val="0"/>
        <w:spacing w:before="73" w:after="0" w:line="240" w:lineRule="auto"/>
        <w:ind w:left="2885" w:right="28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2215">
        <w:rPr>
          <w:rFonts w:ascii="Times New Roman" w:eastAsia="Calibri" w:hAnsi="Times New Roman" w:cs="Times New Roman"/>
          <w:spacing w:val="-3"/>
          <w:sz w:val="24"/>
          <w:szCs w:val="24"/>
        </w:rPr>
        <w:lastRenderedPageBreak/>
        <w:t>Revista</w:t>
      </w:r>
      <w:r w:rsidRPr="008B2215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8B2215">
        <w:rPr>
          <w:rFonts w:ascii="Times New Roman" w:eastAsia="Calibri" w:hAnsi="Times New Roman" w:cs="Times New Roman"/>
          <w:spacing w:val="-1"/>
          <w:sz w:val="24"/>
          <w:szCs w:val="24"/>
        </w:rPr>
        <w:t>Científica</w:t>
      </w:r>
      <w:r w:rsidR="00F843A4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Virtual </w:t>
      </w:r>
    </w:p>
    <w:p w14:paraId="64D258E8" w14:textId="77777777" w:rsidR="002F2126" w:rsidRPr="008B2215" w:rsidRDefault="002F2126" w:rsidP="004608A8">
      <w:pPr>
        <w:widowControl w:val="0"/>
        <w:tabs>
          <w:tab w:val="left" w:pos="7230"/>
        </w:tabs>
        <w:spacing w:before="111" w:after="0" w:line="240" w:lineRule="auto"/>
        <w:ind w:left="2894" w:right="1023"/>
        <w:rPr>
          <w:rFonts w:ascii="Times New Roman" w:eastAsia="Times New Roman" w:hAnsi="Times New Roman" w:cs="Times New Roman"/>
          <w:sz w:val="24"/>
          <w:szCs w:val="24"/>
        </w:rPr>
      </w:pPr>
      <w:r w:rsidRPr="008B2215">
        <w:rPr>
          <w:rFonts w:ascii="Times New Roman" w:eastAsia="Calibri" w:hAnsi="Calibri" w:cs="Times New Roman"/>
          <w:b/>
          <w:spacing w:val="-8"/>
          <w:sz w:val="24"/>
          <w:szCs w:val="24"/>
        </w:rPr>
        <w:t>HORIZONTE</w:t>
      </w:r>
      <w:r w:rsidRPr="008B2215">
        <w:rPr>
          <w:rFonts w:ascii="Times New Roman" w:eastAsia="Calibri" w:hAnsi="Calibri" w:cs="Times New Roman"/>
          <w:b/>
          <w:spacing w:val="-11"/>
          <w:sz w:val="24"/>
          <w:szCs w:val="24"/>
        </w:rPr>
        <w:t xml:space="preserve"> </w:t>
      </w:r>
      <w:r w:rsidRPr="008B2215">
        <w:rPr>
          <w:rFonts w:ascii="Times New Roman" w:eastAsia="Calibri" w:hAnsi="Calibri" w:cs="Times New Roman"/>
          <w:b/>
          <w:sz w:val="24"/>
          <w:szCs w:val="24"/>
        </w:rPr>
        <w:t>E</w:t>
      </w:r>
      <w:r w:rsidRPr="008B2215">
        <w:rPr>
          <w:rFonts w:ascii="Times New Roman" w:eastAsia="Calibri" w:hAnsi="Calibri" w:cs="Times New Roman"/>
          <w:b/>
          <w:spacing w:val="-19"/>
          <w:sz w:val="24"/>
          <w:szCs w:val="24"/>
        </w:rPr>
        <w:t xml:space="preserve"> </w:t>
      </w:r>
      <w:r w:rsidRPr="008B2215">
        <w:rPr>
          <w:rFonts w:ascii="Times New Roman" w:eastAsia="Calibri" w:hAnsi="Calibri" w:cs="Times New Roman"/>
          <w:b/>
          <w:sz w:val="24"/>
          <w:szCs w:val="24"/>
        </w:rPr>
        <w:t>M</w:t>
      </w:r>
      <w:r w:rsidRPr="008B2215">
        <w:rPr>
          <w:rFonts w:ascii="Times New Roman" w:eastAsia="Calibri" w:hAnsi="Calibri" w:cs="Times New Roman"/>
          <w:b/>
          <w:spacing w:val="-15"/>
          <w:sz w:val="24"/>
          <w:szCs w:val="24"/>
        </w:rPr>
        <w:t xml:space="preserve"> </w:t>
      </w:r>
      <w:r w:rsidRPr="008B2215">
        <w:rPr>
          <w:rFonts w:ascii="Times New Roman" w:eastAsia="Calibri" w:hAnsi="Calibri" w:cs="Times New Roman"/>
          <w:b/>
          <w:sz w:val="24"/>
          <w:szCs w:val="24"/>
        </w:rPr>
        <w:t>P</w:t>
      </w:r>
      <w:r w:rsidRPr="008B2215">
        <w:rPr>
          <w:rFonts w:ascii="Times New Roman" w:eastAsia="Calibri" w:hAnsi="Calibri" w:cs="Times New Roman"/>
          <w:b/>
          <w:spacing w:val="-18"/>
          <w:sz w:val="24"/>
          <w:szCs w:val="24"/>
        </w:rPr>
        <w:t xml:space="preserve"> </w:t>
      </w:r>
      <w:r w:rsidRPr="008B2215">
        <w:rPr>
          <w:rFonts w:ascii="Times New Roman" w:eastAsia="Calibri" w:hAnsi="Calibri" w:cs="Times New Roman"/>
          <w:b/>
          <w:sz w:val="24"/>
          <w:szCs w:val="24"/>
        </w:rPr>
        <w:t>R</w:t>
      </w:r>
      <w:r w:rsidRPr="008B2215">
        <w:rPr>
          <w:rFonts w:ascii="Times New Roman" w:eastAsia="Calibri" w:hAnsi="Calibri" w:cs="Times New Roman"/>
          <w:b/>
          <w:spacing w:val="-18"/>
          <w:sz w:val="24"/>
          <w:szCs w:val="24"/>
        </w:rPr>
        <w:t xml:space="preserve"> </w:t>
      </w:r>
      <w:r w:rsidRPr="008B2215">
        <w:rPr>
          <w:rFonts w:ascii="Times New Roman" w:eastAsia="Calibri" w:hAnsi="Calibri" w:cs="Times New Roman"/>
          <w:b/>
          <w:sz w:val="24"/>
          <w:szCs w:val="24"/>
        </w:rPr>
        <w:t>E</w:t>
      </w:r>
      <w:r w:rsidRPr="008B2215">
        <w:rPr>
          <w:rFonts w:ascii="Times New Roman" w:eastAsia="Calibri" w:hAnsi="Calibri" w:cs="Times New Roman"/>
          <w:b/>
          <w:spacing w:val="-20"/>
          <w:sz w:val="24"/>
          <w:szCs w:val="24"/>
        </w:rPr>
        <w:t xml:space="preserve"> </w:t>
      </w:r>
      <w:r w:rsidRPr="008B2215">
        <w:rPr>
          <w:rFonts w:ascii="Times New Roman" w:eastAsia="Calibri" w:hAnsi="Calibri" w:cs="Times New Roman"/>
          <w:b/>
          <w:sz w:val="24"/>
          <w:szCs w:val="24"/>
        </w:rPr>
        <w:t>S</w:t>
      </w:r>
      <w:r w:rsidRPr="008B2215">
        <w:rPr>
          <w:rFonts w:ascii="Times New Roman" w:eastAsia="Calibri" w:hAnsi="Calibri" w:cs="Times New Roman"/>
          <w:b/>
          <w:spacing w:val="-18"/>
          <w:sz w:val="24"/>
          <w:szCs w:val="24"/>
        </w:rPr>
        <w:t xml:space="preserve"> </w:t>
      </w:r>
      <w:r w:rsidRPr="008B2215">
        <w:rPr>
          <w:rFonts w:ascii="Times New Roman" w:eastAsia="Calibri" w:hAnsi="Calibri" w:cs="Times New Roman"/>
          <w:b/>
          <w:sz w:val="24"/>
          <w:szCs w:val="24"/>
        </w:rPr>
        <w:t>A</w:t>
      </w:r>
      <w:r w:rsidRPr="008B2215">
        <w:rPr>
          <w:rFonts w:ascii="Times New Roman" w:eastAsia="Calibri" w:hAnsi="Calibri" w:cs="Times New Roman"/>
          <w:b/>
          <w:spacing w:val="-21"/>
          <w:sz w:val="24"/>
          <w:szCs w:val="24"/>
        </w:rPr>
        <w:t xml:space="preserve"> </w:t>
      </w:r>
      <w:r w:rsidRPr="008B2215">
        <w:rPr>
          <w:rFonts w:ascii="Times New Roman" w:eastAsia="Calibri" w:hAnsi="Calibri" w:cs="Times New Roman"/>
          <w:b/>
          <w:sz w:val="24"/>
          <w:szCs w:val="24"/>
        </w:rPr>
        <w:t>R</w:t>
      </w:r>
      <w:r w:rsidRPr="008B2215">
        <w:rPr>
          <w:rFonts w:ascii="Times New Roman" w:eastAsia="Calibri" w:hAnsi="Calibri" w:cs="Times New Roman"/>
          <w:b/>
          <w:spacing w:val="-18"/>
          <w:sz w:val="24"/>
          <w:szCs w:val="24"/>
        </w:rPr>
        <w:t xml:space="preserve"> </w:t>
      </w:r>
      <w:r w:rsidRPr="008B2215">
        <w:rPr>
          <w:rFonts w:ascii="Times New Roman" w:eastAsia="Calibri" w:hAnsi="Calibri" w:cs="Times New Roman"/>
          <w:b/>
          <w:sz w:val="24"/>
          <w:szCs w:val="24"/>
        </w:rPr>
        <w:t>I</w:t>
      </w:r>
      <w:r w:rsidRPr="008B2215">
        <w:rPr>
          <w:rFonts w:ascii="Times New Roman" w:eastAsia="Calibri" w:hAnsi="Calibri" w:cs="Times New Roman"/>
          <w:b/>
          <w:spacing w:val="-20"/>
          <w:sz w:val="24"/>
          <w:szCs w:val="24"/>
        </w:rPr>
        <w:t xml:space="preserve"> </w:t>
      </w:r>
      <w:r w:rsidRPr="008B2215">
        <w:rPr>
          <w:rFonts w:ascii="Times New Roman" w:eastAsia="Calibri" w:hAnsi="Calibri" w:cs="Times New Roman"/>
          <w:b/>
          <w:sz w:val="24"/>
          <w:szCs w:val="24"/>
        </w:rPr>
        <w:t>A</w:t>
      </w:r>
      <w:r w:rsidRPr="008B2215">
        <w:rPr>
          <w:rFonts w:ascii="Times New Roman" w:eastAsia="Calibri" w:hAnsi="Calibri" w:cs="Times New Roman"/>
          <w:b/>
          <w:spacing w:val="-19"/>
          <w:sz w:val="24"/>
          <w:szCs w:val="24"/>
        </w:rPr>
        <w:t xml:space="preserve"> </w:t>
      </w:r>
      <w:r w:rsidRPr="008B2215">
        <w:rPr>
          <w:rFonts w:ascii="Times New Roman" w:eastAsia="Calibri" w:hAnsi="Calibri" w:cs="Times New Roman"/>
          <w:b/>
          <w:sz w:val="24"/>
          <w:szCs w:val="24"/>
        </w:rPr>
        <w:t>L</w:t>
      </w:r>
    </w:p>
    <w:p w14:paraId="74A9A8D9" w14:textId="77777777" w:rsidR="002F2126" w:rsidRDefault="002F2126" w:rsidP="004608A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BBF949B" w14:textId="77777777" w:rsidR="00880BEB" w:rsidRPr="00CF18EA" w:rsidRDefault="00880BEB" w:rsidP="002F212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F18EA">
        <w:rPr>
          <w:rFonts w:ascii="Arial" w:hAnsi="Arial" w:cs="Arial"/>
          <w:b/>
          <w:sz w:val="24"/>
          <w:szCs w:val="24"/>
        </w:rPr>
        <w:t>Director de la Revista</w:t>
      </w:r>
    </w:p>
    <w:p w14:paraId="6FB4B6E0" w14:textId="2EFEB367" w:rsidR="00880BEB" w:rsidRPr="00CF18EA" w:rsidRDefault="00530BDF" w:rsidP="007D589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DIN-Regular" w:hAnsi="Arial" w:cs="Arial"/>
          <w:sz w:val="24"/>
          <w:szCs w:val="24"/>
        </w:rPr>
      </w:pPr>
      <w:r>
        <w:rPr>
          <w:rFonts w:ascii="Arial" w:eastAsia="DIN-Regular" w:hAnsi="Arial" w:cs="Arial"/>
          <w:sz w:val="24"/>
          <w:szCs w:val="24"/>
        </w:rPr>
        <w:t>Max Fernando Urbina Cárdenas</w:t>
      </w:r>
    </w:p>
    <w:p w14:paraId="02D8B4E7" w14:textId="77777777" w:rsidR="00B16593" w:rsidRPr="00CF18EA" w:rsidRDefault="00B16593" w:rsidP="007D589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DIN-Regular" w:hAnsi="Arial" w:cs="Arial"/>
          <w:sz w:val="24"/>
          <w:szCs w:val="24"/>
        </w:rPr>
      </w:pPr>
    </w:p>
    <w:p w14:paraId="4EA0A968" w14:textId="77777777" w:rsidR="00880BEB" w:rsidRPr="00CF18EA" w:rsidRDefault="00880BEB" w:rsidP="007D589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F18EA">
        <w:rPr>
          <w:rFonts w:ascii="Arial" w:hAnsi="Arial" w:cs="Arial"/>
          <w:b/>
          <w:sz w:val="24"/>
          <w:szCs w:val="24"/>
        </w:rPr>
        <w:t xml:space="preserve">Editor </w:t>
      </w:r>
      <w:r w:rsidR="002F2126">
        <w:rPr>
          <w:rFonts w:ascii="Arial" w:hAnsi="Arial" w:cs="Arial"/>
          <w:b/>
          <w:sz w:val="24"/>
          <w:szCs w:val="24"/>
        </w:rPr>
        <w:t>en Jefe</w:t>
      </w:r>
    </w:p>
    <w:p w14:paraId="048FCA10" w14:textId="77777777" w:rsidR="00880BEB" w:rsidRPr="00CF18EA" w:rsidRDefault="00DE4107" w:rsidP="007D589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DIN-Regular" w:hAnsi="Arial" w:cs="Arial"/>
          <w:sz w:val="24"/>
          <w:szCs w:val="24"/>
        </w:rPr>
      </w:pPr>
      <w:r w:rsidRPr="00CF18EA">
        <w:rPr>
          <w:rFonts w:ascii="Arial" w:eastAsia="DIN-Regular" w:hAnsi="Arial" w:cs="Arial"/>
          <w:sz w:val="24"/>
          <w:szCs w:val="24"/>
        </w:rPr>
        <w:t>Onésimo Mego Núñez</w:t>
      </w:r>
    </w:p>
    <w:p w14:paraId="1B4772AD" w14:textId="77777777" w:rsidR="00B16593" w:rsidRPr="00CF18EA" w:rsidRDefault="00B16593" w:rsidP="007D589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DIN-Regular" w:hAnsi="Arial" w:cs="Arial"/>
          <w:b/>
          <w:sz w:val="24"/>
          <w:szCs w:val="24"/>
        </w:rPr>
      </w:pPr>
    </w:p>
    <w:p w14:paraId="1F07066E" w14:textId="77777777" w:rsidR="00880BEB" w:rsidRDefault="00880BEB" w:rsidP="007D589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F18EA">
        <w:rPr>
          <w:rFonts w:ascii="Arial" w:hAnsi="Arial" w:cs="Arial"/>
          <w:b/>
          <w:sz w:val="24"/>
          <w:szCs w:val="24"/>
        </w:rPr>
        <w:t>Co</w:t>
      </w:r>
      <w:r w:rsidR="002F2126">
        <w:rPr>
          <w:rFonts w:ascii="Arial" w:hAnsi="Arial" w:cs="Arial"/>
          <w:b/>
          <w:sz w:val="24"/>
          <w:szCs w:val="24"/>
        </w:rPr>
        <w:t>nsejo</w:t>
      </w:r>
      <w:r w:rsidRPr="00CF18EA">
        <w:rPr>
          <w:rFonts w:ascii="Arial" w:hAnsi="Arial" w:cs="Arial"/>
          <w:b/>
          <w:sz w:val="24"/>
          <w:szCs w:val="24"/>
        </w:rPr>
        <w:t xml:space="preserve"> Editorial</w:t>
      </w:r>
    </w:p>
    <w:p w14:paraId="55522C5E" w14:textId="77777777" w:rsidR="00530BDF" w:rsidRDefault="00530BDF" w:rsidP="00530BD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DIN-Regular" w:hAnsi="Arial" w:cs="Arial"/>
          <w:sz w:val="24"/>
          <w:szCs w:val="24"/>
        </w:rPr>
      </w:pPr>
      <w:r>
        <w:rPr>
          <w:rFonts w:ascii="Arial" w:eastAsia="DIN-Regular" w:hAnsi="Arial" w:cs="Arial"/>
          <w:sz w:val="24"/>
          <w:szCs w:val="24"/>
        </w:rPr>
        <w:t xml:space="preserve">Cabrera Sánchez </w:t>
      </w:r>
      <w:proofErr w:type="spellStart"/>
      <w:r>
        <w:rPr>
          <w:rFonts w:ascii="Arial" w:eastAsia="DIN-Regular" w:hAnsi="Arial" w:cs="Arial"/>
          <w:sz w:val="24"/>
          <w:szCs w:val="24"/>
        </w:rPr>
        <w:t>Mariluz</w:t>
      </w:r>
      <w:proofErr w:type="spellEnd"/>
      <w:r>
        <w:rPr>
          <w:rFonts w:ascii="Arial" w:eastAsia="DIN-Regular" w:hAnsi="Arial" w:cs="Arial"/>
          <w:sz w:val="24"/>
          <w:szCs w:val="24"/>
        </w:rPr>
        <w:t xml:space="preserve"> Amalia</w:t>
      </w:r>
    </w:p>
    <w:p w14:paraId="6A26203D" w14:textId="252A44B3" w:rsidR="00530BDF" w:rsidRPr="00CF18EA" w:rsidRDefault="00530BDF" w:rsidP="00530BD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DIN-Regular" w:hAnsi="Arial" w:cs="Arial"/>
          <w:sz w:val="24"/>
          <w:szCs w:val="24"/>
        </w:rPr>
      </w:pPr>
      <w:proofErr w:type="spellStart"/>
      <w:r>
        <w:rPr>
          <w:rFonts w:ascii="Arial" w:eastAsia="DIN-Regular" w:hAnsi="Arial" w:cs="Arial"/>
          <w:sz w:val="24"/>
          <w:szCs w:val="24"/>
        </w:rPr>
        <w:t>Esparsa</w:t>
      </w:r>
      <w:proofErr w:type="spellEnd"/>
      <w:r>
        <w:rPr>
          <w:rFonts w:ascii="Arial" w:eastAsia="DIN-Regular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DIN-Regular" w:hAnsi="Arial" w:cs="Arial"/>
          <w:sz w:val="24"/>
          <w:szCs w:val="24"/>
        </w:rPr>
        <w:t>Huamanchumo</w:t>
      </w:r>
      <w:proofErr w:type="spellEnd"/>
      <w:r>
        <w:rPr>
          <w:rFonts w:ascii="Arial" w:eastAsia="DIN-Regular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DIN-Regular" w:hAnsi="Arial" w:cs="Arial"/>
          <w:sz w:val="24"/>
          <w:szCs w:val="24"/>
        </w:rPr>
        <w:t>Rosse</w:t>
      </w:r>
      <w:proofErr w:type="spellEnd"/>
      <w:r>
        <w:rPr>
          <w:rFonts w:ascii="Arial" w:eastAsia="DIN-Regular" w:hAnsi="Arial" w:cs="Arial"/>
          <w:sz w:val="24"/>
          <w:szCs w:val="24"/>
        </w:rPr>
        <w:t xml:space="preserve"> Marie</w:t>
      </w:r>
    </w:p>
    <w:p w14:paraId="53AFB0E1" w14:textId="77777777" w:rsidR="00530BDF" w:rsidRDefault="00530BDF" w:rsidP="00530BD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DIN-Regular" w:hAnsi="Arial" w:cs="Arial"/>
          <w:sz w:val="24"/>
          <w:szCs w:val="24"/>
        </w:rPr>
      </w:pPr>
      <w:r>
        <w:rPr>
          <w:rFonts w:ascii="Arial" w:eastAsia="DIN-Regular" w:hAnsi="Arial" w:cs="Arial"/>
          <w:sz w:val="24"/>
          <w:szCs w:val="24"/>
        </w:rPr>
        <w:t xml:space="preserve">Merino Núñez,  </w:t>
      </w:r>
      <w:proofErr w:type="spellStart"/>
      <w:r>
        <w:rPr>
          <w:rFonts w:ascii="Arial" w:eastAsia="DIN-Regular" w:hAnsi="Arial" w:cs="Arial"/>
          <w:sz w:val="24"/>
          <w:szCs w:val="24"/>
        </w:rPr>
        <w:t>Mirko</w:t>
      </w:r>
      <w:proofErr w:type="spellEnd"/>
    </w:p>
    <w:p w14:paraId="6B8E6A8C" w14:textId="4C7D0696" w:rsidR="00DC6FD0" w:rsidRDefault="00530BDF" w:rsidP="00530BD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DIN-Regular" w:hAnsi="Arial" w:cs="Arial"/>
          <w:sz w:val="24"/>
          <w:szCs w:val="24"/>
        </w:rPr>
      </w:pPr>
      <w:r>
        <w:rPr>
          <w:rFonts w:ascii="Arial" w:eastAsia="DIN-Regular" w:hAnsi="Arial" w:cs="Arial"/>
          <w:sz w:val="24"/>
          <w:szCs w:val="24"/>
        </w:rPr>
        <w:t>Pintado Damián, Mónica</w:t>
      </w:r>
    </w:p>
    <w:p w14:paraId="7E866355" w14:textId="77777777" w:rsidR="00AA3B0E" w:rsidRPr="00530BDF" w:rsidRDefault="00AA3B0E" w:rsidP="00530BD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DIN-Regular" w:hAnsi="Arial" w:cs="Arial"/>
          <w:sz w:val="24"/>
          <w:szCs w:val="24"/>
        </w:rPr>
      </w:pPr>
    </w:p>
    <w:p w14:paraId="0CC2CECA" w14:textId="7C3F2474" w:rsidR="00530BDF" w:rsidRDefault="007B5847" w:rsidP="00AA3B0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DIN-Regular" w:hAnsi="Arial" w:cs="Arial"/>
          <w:sz w:val="24"/>
          <w:szCs w:val="24"/>
        </w:rPr>
      </w:pPr>
      <w:r w:rsidRPr="00CF18EA">
        <w:rPr>
          <w:rFonts w:ascii="Arial" w:eastAsia="DIN-Regular" w:hAnsi="Arial" w:cs="Arial"/>
          <w:sz w:val="24"/>
          <w:szCs w:val="24"/>
        </w:rPr>
        <w:t>Cruz Mendoza</w:t>
      </w:r>
      <w:r w:rsidR="00AB6217">
        <w:rPr>
          <w:rFonts w:ascii="Arial" w:eastAsia="DIN-Regular" w:hAnsi="Arial" w:cs="Arial"/>
          <w:sz w:val="24"/>
          <w:szCs w:val="24"/>
        </w:rPr>
        <w:t xml:space="preserve">, </w:t>
      </w:r>
      <w:r w:rsidRPr="00F273EA">
        <w:rPr>
          <w:rFonts w:ascii="Arial" w:eastAsia="DIN-Regular" w:hAnsi="Arial" w:cs="Arial"/>
          <w:sz w:val="24"/>
          <w:szCs w:val="24"/>
        </w:rPr>
        <w:t xml:space="preserve"> </w:t>
      </w:r>
      <w:r w:rsidRPr="00CF18EA">
        <w:rPr>
          <w:rFonts w:ascii="Arial" w:eastAsia="DIN-Regular" w:hAnsi="Arial" w:cs="Arial"/>
          <w:sz w:val="24"/>
          <w:szCs w:val="24"/>
        </w:rPr>
        <w:t>Luis</w:t>
      </w:r>
      <w:r>
        <w:rPr>
          <w:rFonts w:ascii="Arial" w:eastAsia="DIN-Regular" w:hAnsi="Arial" w:cs="Arial"/>
          <w:sz w:val="24"/>
          <w:szCs w:val="24"/>
        </w:rPr>
        <w:t xml:space="preserve"> Alberto</w:t>
      </w:r>
    </w:p>
    <w:p w14:paraId="4A99B30D" w14:textId="77777777" w:rsidR="00530BDF" w:rsidRDefault="00530BDF" w:rsidP="00530BD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DIN-Regular" w:hAnsi="Arial" w:cs="Arial"/>
          <w:sz w:val="24"/>
          <w:szCs w:val="24"/>
        </w:rPr>
      </w:pPr>
      <w:r>
        <w:rPr>
          <w:rFonts w:ascii="Arial" w:eastAsia="DIN-Regular" w:hAnsi="Arial" w:cs="Arial"/>
          <w:sz w:val="24"/>
          <w:szCs w:val="24"/>
        </w:rPr>
        <w:t xml:space="preserve">Heredia </w:t>
      </w:r>
      <w:proofErr w:type="spellStart"/>
      <w:r>
        <w:rPr>
          <w:rFonts w:ascii="Arial" w:eastAsia="DIN-Regular" w:hAnsi="Arial" w:cs="Arial"/>
          <w:sz w:val="24"/>
          <w:szCs w:val="24"/>
        </w:rPr>
        <w:t>LLatas</w:t>
      </w:r>
      <w:proofErr w:type="spellEnd"/>
      <w:r>
        <w:rPr>
          <w:rFonts w:ascii="Arial" w:eastAsia="DIN-Regular" w:hAnsi="Arial" w:cs="Arial"/>
          <w:sz w:val="24"/>
          <w:szCs w:val="24"/>
        </w:rPr>
        <w:t xml:space="preserve"> Flor Delicia</w:t>
      </w:r>
    </w:p>
    <w:p w14:paraId="48FA6E4D" w14:textId="1D66743F" w:rsidR="00530BDF" w:rsidRPr="00CF18EA" w:rsidRDefault="00AA3B0E" w:rsidP="00AA3B0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DIN-Regular" w:hAnsi="Arial" w:cs="Arial"/>
          <w:sz w:val="24"/>
          <w:szCs w:val="24"/>
        </w:rPr>
      </w:pPr>
      <w:r>
        <w:rPr>
          <w:rFonts w:ascii="Arial" w:eastAsia="DIN-Regular" w:hAnsi="Arial" w:cs="Arial"/>
          <w:sz w:val="24"/>
          <w:szCs w:val="24"/>
        </w:rPr>
        <w:t xml:space="preserve">More Peña, </w:t>
      </w:r>
      <w:proofErr w:type="spellStart"/>
      <w:r>
        <w:rPr>
          <w:rFonts w:ascii="Arial" w:eastAsia="DIN-Regular" w:hAnsi="Arial" w:cs="Arial"/>
          <w:sz w:val="24"/>
          <w:szCs w:val="24"/>
        </w:rPr>
        <w:t>Joaquin</w:t>
      </w:r>
      <w:proofErr w:type="spellEnd"/>
      <w:r>
        <w:rPr>
          <w:rFonts w:ascii="Arial" w:eastAsia="DIN-Regular" w:hAnsi="Arial" w:cs="Arial"/>
          <w:sz w:val="24"/>
          <w:szCs w:val="24"/>
        </w:rPr>
        <w:t xml:space="preserve"> Edgar</w:t>
      </w:r>
    </w:p>
    <w:p w14:paraId="13604A9A" w14:textId="4273AD1A" w:rsidR="007B5847" w:rsidRDefault="00530BDF" w:rsidP="00F174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DIN-Regular" w:hAnsi="Arial" w:cs="Arial"/>
          <w:sz w:val="24"/>
          <w:szCs w:val="24"/>
        </w:rPr>
      </w:pPr>
      <w:r>
        <w:rPr>
          <w:rFonts w:ascii="Arial" w:eastAsia="DIN-Regular" w:hAnsi="Arial" w:cs="Arial"/>
          <w:sz w:val="24"/>
          <w:szCs w:val="24"/>
        </w:rPr>
        <w:t xml:space="preserve">Solano Cabero,   </w:t>
      </w:r>
      <w:proofErr w:type="spellStart"/>
      <w:r>
        <w:rPr>
          <w:rFonts w:ascii="Arial" w:eastAsia="DIN-Regular" w:hAnsi="Arial" w:cs="Arial"/>
          <w:sz w:val="24"/>
          <w:szCs w:val="24"/>
        </w:rPr>
        <w:t>Yessica</w:t>
      </w:r>
      <w:proofErr w:type="spellEnd"/>
      <w:r>
        <w:rPr>
          <w:rFonts w:ascii="Arial" w:eastAsia="DIN-Regular" w:hAnsi="Arial" w:cs="Arial"/>
          <w:sz w:val="24"/>
          <w:szCs w:val="24"/>
        </w:rPr>
        <w:t xml:space="preserve"> Karin</w:t>
      </w:r>
    </w:p>
    <w:p w14:paraId="39E9F522" w14:textId="77777777" w:rsidR="00530BDF" w:rsidRDefault="00530BDF" w:rsidP="00F174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DIN-Regular" w:hAnsi="Arial" w:cs="Arial"/>
          <w:sz w:val="24"/>
          <w:szCs w:val="24"/>
        </w:rPr>
      </w:pPr>
    </w:p>
    <w:p w14:paraId="5FF2BE81" w14:textId="77777777" w:rsidR="00B16593" w:rsidRPr="00CF18EA" w:rsidRDefault="00B16593" w:rsidP="007D589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DIN-Regular" w:hAnsi="Arial" w:cs="Arial"/>
          <w:b/>
          <w:sz w:val="24"/>
          <w:szCs w:val="24"/>
        </w:rPr>
      </w:pPr>
    </w:p>
    <w:p w14:paraId="7E83525F" w14:textId="77777777" w:rsidR="00EA455D" w:rsidRPr="00CF18EA" w:rsidRDefault="00EA455D" w:rsidP="007D589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F18EA">
        <w:rPr>
          <w:rFonts w:ascii="Arial" w:hAnsi="Arial" w:cs="Arial"/>
          <w:b/>
          <w:sz w:val="24"/>
          <w:szCs w:val="24"/>
        </w:rPr>
        <w:t>Comité Científico</w:t>
      </w:r>
    </w:p>
    <w:p w14:paraId="0EFBFBDA" w14:textId="77777777" w:rsidR="00EA455D" w:rsidRDefault="00621542" w:rsidP="00F174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Álvarez</w:t>
      </w:r>
      <w:r w:rsidR="00DC790D">
        <w:rPr>
          <w:rFonts w:ascii="Arial" w:hAnsi="Arial" w:cs="Arial"/>
          <w:sz w:val="24"/>
          <w:szCs w:val="24"/>
        </w:rPr>
        <w:t xml:space="preserve"> Brugos, María Inés/Universidad Santo </w:t>
      </w:r>
      <w:r w:rsidR="008369C8">
        <w:rPr>
          <w:rFonts w:ascii="Arial" w:hAnsi="Arial" w:cs="Arial"/>
          <w:sz w:val="24"/>
          <w:szCs w:val="24"/>
        </w:rPr>
        <w:t>Tomas (</w:t>
      </w:r>
      <w:r w:rsidR="00DC790D">
        <w:rPr>
          <w:rFonts w:ascii="Arial" w:hAnsi="Arial" w:cs="Arial"/>
          <w:sz w:val="24"/>
          <w:szCs w:val="24"/>
        </w:rPr>
        <w:t>Colombia)</w:t>
      </w:r>
    </w:p>
    <w:p w14:paraId="73F99F0D" w14:textId="77777777" w:rsidR="008369C8" w:rsidRDefault="008369C8" w:rsidP="00F174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F18EA">
        <w:rPr>
          <w:rFonts w:ascii="Arial" w:hAnsi="Arial" w:cs="Arial"/>
          <w:sz w:val="24"/>
          <w:szCs w:val="24"/>
        </w:rPr>
        <w:t>Cervantes Penagos</w:t>
      </w:r>
      <w:r>
        <w:rPr>
          <w:rFonts w:ascii="Arial" w:hAnsi="Arial" w:cs="Arial"/>
          <w:sz w:val="24"/>
          <w:szCs w:val="24"/>
        </w:rPr>
        <w:t xml:space="preserve">,   </w:t>
      </w:r>
      <w:r w:rsidRPr="00CF18EA">
        <w:rPr>
          <w:rFonts w:ascii="Arial" w:hAnsi="Arial" w:cs="Arial"/>
          <w:sz w:val="24"/>
          <w:szCs w:val="24"/>
        </w:rPr>
        <w:t>Miguel Ángel</w:t>
      </w:r>
      <w:r>
        <w:rPr>
          <w:rFonts w:ascii="Arial" w:hAnsi="Arial" w:cs="Arial"/>
          <w:sz w:val="24"/>
          <w:szCs w:val="24"/>
        </w:rPr>
        <w:t xml:space="preserve">  </w:t>
      </w:r>
      <w:r w:rsidRPr="00CF18EA">
        <w:rPr>
          <w:rFonts w:ascii="Arial" w:hAnsi="Arial" w:cs="Arial"/>
          <w:sz w:val="24"/>
          <w:szCs w:val="24"/>
        </w:rPr>
        <w:t>/Universidad de Puebla (México).</w:t>
      </w:r>
    </w:p>
    <w:p w14:paraId="7605FA0C" w14:textId="2AFA3D47" w:rsidR="00F26E2D" w:rsidRPr="00CF18EA" w:rsidRDefault="00F26E2D" w:rsidP="00F174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Haefner</w:t>
      </w:r>
      <w:proofErr w:type="spellEnd"/>
      <w:r>
        <w:rPr>
          <w:rFonts w:ascii="Arial" w:hAnsi="Arial" w:cs="Arial"/>
          <w:sz w:val="24"/>
          <w:szCs w:val="24"/>
        </w:rPr>
        <w:t>, Carlos/Universidad de</w:t>
      </w:r>
      <w:r w:rsidR="00A758C3">
        <w:rPr>
          <w:rFonts w:ascii="Arial" w:hAnsi="Arial" w:cs="Arial"/>
          <w:sz w:val="24"/>
          <w:szCs w:val="24"/>
        </w:rPr>
        <w:t xml:space="preserve"> Valparaíso</w:t>
      </w:r>
      <w:r>
        <w:rPr>
          <w:rFonts w:ascii="Arial" w:hAnsi="Arial" w:cs="Arial"/>
          <w:sz w:val="24"/>
          <w:szCs w:val="24"/>
        </w:rPr>
        <w:t xml:space="preserve"> (Chile)</w:t>
      </w:r>
    </w:p>
    <w:p w14:paraId="4A57B327" w14:textId="77777777" w:rsidR="00EA455D" w:rsidRPr="00CF18EA" w:rsidRDefault="00E632A6" w:rsidP="00F174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DIN-Regular" w:hAnsi="Arial" w:cs="Arial"/>
          <w:sz w:val="24"/>
          <w:szCs w:val="24"/>
        </w:rPr>
      </w:pPr>
      <w:proofErr w:type="spellStart"/>
      <w:r w:rsidRPr="00CF18EA">
        <w:rPr>
          <w:rFonts w:ascii="Arial" w:eastAsia="DIN-Regular" w:hAnsi="Arial" w:cs="Arial"/>
          <w:sz w:val="24"/>
          <w:szCs w:val="24"/>
        </w:rPr>
        <w:t>Mendiburu</w:t>
      </w:r>
      <w:proofErr w:type="spellEnd"/>
      <w:r w:rsidRPr="00CF18EA">
        <w:rPr>
          <w:rFonts w:ascii="Arial" w:eastAsia="DIN-Regular" w:hAnsi="Arial" w:cs="Arial"/>
          <w:sz w:val="24"/>
          <w:szCs w:val="24"/>
        </w:rPr>
        <w:t xml:space="preserve"> </w:t>
      </w:r>
      <w:proofErr w:type="spellStart"/>
      <w:r w:rsidRPr="00CF18EA">
        <w:rPr>
          <w:rFonts w:ascii="Arial" w:eastAsia="DIN-Regular" w:hAnsi="Arial" w:cs="Arial"/>
          <w:sz w:val="24"/>
          <w:szCs w:val="24"/>
        </w:rPr>
        <w:t>Mendocilla</w:t>
      </w:r>
      <w:proofErr w:type="spellEnd"/>
      <w:r w:rsidR="009C2C47">
        <w:rPr>
          <w:rFonts w:ascii="Arial" w:eastAsia="DIN-Regular" w:hAnsi="Arial" w:cs="Arial"/>
          <w:sz w:val="24"/>
          <w:szCs w:val="24"/>
        </w:rPr>
        <w:t xml:space="preserve">,  </w:t>
      </w:r>
      <w:r w:rsidR="009C2C47" w:rsidRPr="00CF18EA">
        <w:rPr>
          <w:rFonts w:ascii="Arial" w:eastAsia="DIN-Regular" w:hAnsi="Arial" w:cs="Arial"/>
          <w:sz w:val="24"/>
          <w:szCs w:val="24"/>
        </w:rPr>
        <w:t>Oswaldo Jaime</w:t>
      </w:r>
      <w:r w:rsidR="009C2C47">
        <w:rPr>
          <w:rFonts w:ascii="Arial" w:eastAsia="DIN-Regular" w:hAnsi="Arial" w:cs="Arial"/>
          <w:sz w:val="24"/>
          <w:szCs w:val="24"/>
        </w:rPr>
        <w:t xml:space="preserve"> </w:t>
      </w:r>
      <w:r w:rsidR="00EA455D" w:rsidRPr="00CF18EA">
        <w:rPr>
          <w:rFonts w:ascii="Arial" w:eastAsia="DIN-Regular" w:hAnsi="Arial" w:cs="Arial"/>
          <w:sz w:val="24"/>
          <w:szCs w:val="24"/>
        </w:rPr>
        <w:t>/Universidad Señor de Sipan (</w:t>
      </w:r>
      <w:r w:rsidR="00FE3087" w:rsidRPr="00CF18EA">
        <w:rPr>
          <w:rFonts w:ascii="Arial" w:eastAsia="DIN-Regular" w:hAnsi="Arial" w:cs="Arial"/>
          <w:sz w:val="24"/>
          <w:szCs w:val="24"/>
        </w:rPr>
        <w:t>Perú</w:t>
      </w:r>
      <w:r w:rsidR="00EA455D" w:rsidRPr="00CF18EA">
        <w:rPr>
          <w:rFonts w:ascii="Arial" w:eastAsia="DIN-Regular" w:hAnsi="Arial" w:cs="Arial"/>
          <w:sz w:val="24"/>
          <w:szCs w:val="24"/>
        </w:rPr>
        <w:t>)</w:t>
      </w:r>
    </w:p>
    <w:p w14:paraId="2180BBB5" w14:textId="7B8DAF24" w:rsidR="007900CB" w:rsidRPr="00F174F7" w:rsidRDefault="00A758C3" w:rsidP="00F174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DIN-Regular" w:hAnsi="Arial" w:cs="Arial"/>
          <w:sz w:val="24"/>
          <w:szCs w:val="24"/>
        </w:rPr>
      </w:pPr>
      <w:r>
        <w:rPr>
          <w:rFonts w:ascii="Arial" w:eastAsia="DIN-Regular" w:hAnsi="Arial" w:cs="Arial"/>
          <w:sz w:val="24"/>
          <w:szCs w:val="24"/>
        </w:rPr>
        <w:t xml:space="preserve">Cabrera Sánchez, </w:t>
      </w:r>
      <w:proofErr w:type="spellStart"/>
      <w:r>
        <w:rPr>
          <w:rFonts w:ascii="Arial" w:eastAsia="DIN-Regular" w:hAnsi="Arial" w:cs="Arial"/>
          <w:sz w:val="24"/>
          <w:szCs w:val="24"/>
        </w:rPr>
        <w:t>Mariluz</w:t>
      </w:r>
      <w:proofErr w:type="spellEnd"/>
      <w:r>
        <w:rPr>
          <w:rFonts w:ascii="Arial" w:eastAsia="DIN-Regular" w:hAnsi="Arial" w:cs="Arial"/>
          <w:sz w:val="24"/>
          <w:szCs w:val="24"/>
        </w:rPr>
        <w:t xml:space="preserve"> Amalia</w:t>
      </w:r>
      <w:r w:rsidR="008369C8">
        <w:rPr>
          <w:rFonts w:ascii="Arial" w:eastAsia="DIN-Regular" w:hAnsi="Arial" w:cs="Arial"/>
          <w:sz w:val="24"/>
          <w:szCs w:val="24"/>
        </w:rPr>
        <w:t xml:space="preserve">  </w:t>
      </w:r>
      <w:r w:rsidR="008369C8" w:rsidRPr="00CF18EA">
        <w:rPr>
          <w:rFonts w:ascii="Arial" w:eastAsia="DIN-Regular" w:hAnsi="Arial" w:cs="Arial"/>
          <w:sz w:val="24"/>
          <w:szCs w:val="24"/>
        </w:rPr>
        <w:t>/Universidad Señor de Sipan (Perú)</w:t>
      </w:r>
    </w:p>
    <w:p w14:paraId="62ADCEBE" w14:textId="77777777" w:rsidR="00615876" w:rsidRPr="00CF18EA" w:rsidRDefault="00615876" w:rsidP="007D5890">
      <w:pPr>
        <w:autoSpaceDE w:val="0"/>
        <w:autoSpaceDN w:val="0"/>
        <w:adjustRightInd w:val="0"/>
        <w:spacing w:after="0" w:line="360" w:lineRule="auto"/>
        <w:rPr>
          <w:rFonts w:ascii="Arial" w:eastAsia="DIN-Regular" w:hAnsi="Arial" w:cs="Arial"/>
          <w:b/>
          <w:sz w:val="24"/>
          <w:szCs w:val="24"/>
        </w:rPr>
      </w:pPr>
    </w:p>
    <w:p w14:paraId="40E12D82" w14:textId="77777777" w:rsidR="00EA455D" w:rsidRDefault="00EA455D" w:rsidP="006158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F18EA">
        <w:rPr>
          <w:rFonts w:ascii="Arial" w:hAnsi="Arial" w:cs="Arial"/>
          <w:b/>
          <w:sz w:val="24"/>
          <w:szCs w:val="24"/>
        </w:rPr>
        <w:t>Evaluadores Externos</w:t>
      </w:r>
    </w:p>
    <w:p w14:paraId="199BAFF1" w14:textId="77777777" w:rsidR="00621542" w:rsidRDefault="00621542" w:rsidP="006158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4B9709E" w14:textId="77777777" w:rsidR="00621542" w:rsidRPr="00621542" w:rsidRDefault="00621542" w:rsidP="007900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21542">
        <w:rPr>
          <w:rFonts w:ascii="Arial" w:hAnsi="Arial" w:cs="Arial"/>
          <w:sz w:val="24"/>
          <w:szCs w:val="24"/>
        </w:rPr>
        <w:t>Aranda Camacho Carlos Andrés</w:t>
      </w:r>
      <w:r>
        <w:rPr>
          <w:rFonts w:ascii="Arial" w:hAnsi="Arial" w:cs="Arial"/>
          <w:sz w:val="24"/>
          <w:szCs w:val="24"/>
        </w:rPr>
        <w:t>/Universidad Santo Tomas (Colombia)</w:t>
      </w:r>
    </w:p>
    <w:p w14:paraId="04658383" w14:textId="3DEE04EE" w:rsidR="001838CD" w:rsidRDefault="00621542" w:rsidP="007900C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CO" w:eastAsia="es-ES"/>
        </w:rPr>
      </w:pPr>
      <w:r w:rsidRPr="00621542">
        <w:rPr>
          <w:rFonts w:ascii="Arial" w:hAnsi="Arial" w:cs="Arial"/>
          <w:sz w:val="24"/>
          <w:szCs w:val="24"/>
        </w:rPr>
        <w:t xml:space="preserve">Alonso Niño, Edwin Hernán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/Universidad Santo Tomas (Colombia)</w:t>
      </w:r>
      <w:r w:rsidR="001838CD" w:rsidRPr="001838CD">
        <w:rPr>
          <w:rFonts w:ascii="Arial" w:eastAsia="Times New Roman" w:hAnsi="Arial" w:cs="Arial"/>
          <w:sz w:val="20"/>
          <w:szCs w:val="20"/>
          <w:lang w:val="es-CO" w:eastAsia="es-ES"/>
        </w:rPr>
        <w:t xml:space="preserve"> </w:t>
      </w:r>
    </w:p>
    <w:p w14:paraId="59221C7D" w14:textId="5478EB77" w:rsidR="00621542" w:rsidRDefault="001838CD" w:rsidP="007900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838CD">
        <w:rPr>
          <w:rFonts w:ascii="Arial" w:eastAsia="Times New Roman" w:hAnsi="Arial" w:cs="Arial"/>
          <w:sz w:val="20"/>
          <w:szCs w:val="20"/>
          <w:lang w:val="es-CO" w:eastAsia="es-ES"/>
        </w:rPr>
        <w:t>María Angélica Piñones Santana</w:t>
      </w:r>
      <w:r>
        <w:rPr>
          <w:rFonts w:ascii="Arial" w:eastAsia="Times New Roman" w:hAnsi="Arial" w:cs="Arial"/>
          <w:sz w:val="20"/>
          <w:szCs w:val="20"/>
          <w:lang w:val="es-CO" w:eastAsia="es-ES"/>
        </w:rPr>
        <w:t>/Universidad de Valparaíso (Chile)</w:t>
      </w:r>
    </w:p>
    <w:p w14:paraId="18DB1F68" w14:textId="77777777" w:rsidR="009A4AE1" w:rsidRPr="00CF18EA" w:rsidRDefault="00A575BC" w:rsidP="007900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F18EA">
        <w:rPr>
          <w:rFonts w:ascii="Arial" w:hAnsi="Arial" w:cs="Arial"/>
          <w:sz w:val="24"/>
          <w:szCs w:val="24"/>
        </w:rPr>
        <w:t>Paredes López</w:t>
      </w:r>
      <w:r w:rsidR="008369C8">
        <w:rPr>
          <w:rFonts w:ascii="Arial" w:hAnsi="Arial" w:cs="Arial"/>
          <w:sz w:val="24"/>
          <w:szCs w:val="24"/>
        </w:rPr>
        <w:t xml:space="preserve">, </w:t>
      </w:r>
      <w:r w:rsidR="008369C8" w:rsidRPr="00CF18EA">
        <w:rPr>
          <w:rFonts w:ascii="Arial" w:hAnsi="Arial" w:cs="Arial"/>
          <w:sz w:val="24"/>
          <w:szCs w:val="24"/>
        </w:rPr>
        <w:t xml:space="preserve">Lilian Roxana </w:t>
      </w:r>
      <w:r w:rsidRPr="00CF18EA">
        <w:rPr>
          <w:rFonts w:ascii="Arial" w:hAnsi="Arial" w:cs="Arial"/>
          <w:sz w:val="24"/>
          <w:szCs w:val="24"/>
        </w:rPr>
        <w:t xml:space="preserve">/Universidad Nacional Pedro Ruiz </w:t>
      </w:r>
      <w:r w:rsidR="005E0599" w:rsidRPr="00CF18EA">
        <w:rPr>
          <w:rFonts w:ascii="Arial" w:hAnsi="Arial" w:cs="Arial"/>
          <w:sz w:val="24"/>
          <w:szCs w:val="24"/>
        </w:rPr>
        <w:t>Gallo (</w:t>
      </w:r>
      <w:r w:rsidR="00071FE8" w:rsidRPr="00CF18EA">
        <w:rPr>
          <w:rFonts w:ascii="Arial" w:hAnsi="Arial" w:cs="Arial"/>
          <w:sz w:val="24"/>
          <w:szCs w:val="24"/>
        </w:rPr>
        <w:t>Perú</w:t>
      </w:r>
      <w:r w:rsidR="0040477D" w:rsidRPr="00CF18EA">
        <w:rPr>
          <w:rFonts w:ascii="Arial" w:hAnsi="Arial" w:cs="Arial"/>
          <w:sz w:val="24"/>
          <w:szCs w:val="24"/>
        </w:rPr>
        <w:t>)</w:t>
      </w:r>
    </w:p>
    <w:p w14:paraId="57CD060F" w14:textId="77777777" w:rsidR="008B2215" w:rsidRDefault="008B2215" w:rsidP="00071F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F6E62DC" w14:textId="77777777" w:rsidR="008B2215" w:rsidRDefault="008B2215" w:rsidP="00071F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8D383F6" w14:textId="77777777" w:rsidR="008B2215" w:rsidRDefault="008B2215" w:rsidP="00071F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57A5FE3" w14:textId="77777777" w:rsidR="008B2215" w:rsidRDefault="008B2215" w:rsidP="00071F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8B2215"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392677" w14:textId="77777777" w:rsidR="00DA29B5" w:rsidRDefault="00DA29B5" w:rsidP="009E0ECC">
      <w:pPr>
        <w:spacing w:after="0" w:line="240" w:lineRule="auto"/>
      </w:pPr>
      <w:r>
        <w:separator/>
      </w:r>
    </w:p>
  </w:endnote>
  <w:endnote w:type="continuationSeparator" w:id="0">
    <w:p w14:paraId="686A6344" w14:textId="77777777" w:rsidR="00DA29B5" w:rsidRDefault="00DA29B5" w:rsidP="009E0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DC91E" w14:textId="77777777" w:rsidR="00AD4690" w:rsidRDefault="00AD4690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684E11" w14:textId="77777777" w:rsidR="00DA29B5" w:rsidRDefault="00DA29B5" w:rsidP="009E0ECC">
      <w:pPr>
        <w:spacing w:after="0" w:line="240" w:lineRule="auto"/>
      </w:pPr>
      <w:r>
        <w:separator/>
      </w:r>
    </w:p>
  </w:footnote>
  <w:footnote w:type="continuationSeparator" w:id="0">
    <w:p w14:paraId="453377E7" w14:textId="77777777" w:rsidR="00DA29B5" w:rsidRDefault="00DA29B5" w:rsidP="009E0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ECEF05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C17B7"/>
    <w:multiLevelType w:val="hybridMultilevel"/>
    <w:tmpl w:val="05109C6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C7777"/>
    <w:multiLevelType w:val="hybridMultilevel"/>
    <w:tmpl w:val="DE4238A6"/>
    <w:lvl w:ilvl="0" w:tplc="0C52FCF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53B41"/>
    <w:multiLevelType w:val="hybridMultilevel"/>
    <w:tmpl w:val="E214DCAC"/>
    <w:lvl w:ilvl="0" w:tplc="B48CFB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F393D"/>
    <w:multiLevelType w:val="hybridMultilevel"/>
    <w:tmpl w:val="FE8E45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75052"/>
    <w:multiLevelType w:val="hybridMultilevel"/>
    <w:tmpl w:val="CBBA4A7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E0CE2"/>
    <w:multiLevelType w:val="hybridMultilevel"/>
    <w:tmpl w:val="CA34A2FE"/>
    <w:lvl w:ilvl="0" w:tplc="97FC39CC">
      <w:start w:val="1"/>
      <w:numFmt w:val="bullet"/>
      <w:lvlText w:val=""/>
      <w:lvlJc w:val="left"/>
      <w:pPr>
        <w:ind w:left="826" w:hanging="360"/>
      </w:pPr>
      <w:rPr>
        <w:rFonts w:ascii="Wingdings" w:eastAsia="Wingdings" w:hAnsi="Wingdings" w:hint="default"/>
        <w:w w:val="79"/>
        <w:sz w:val="24"/>
        <w:szCs w:val="24"/>
      </w:rPr>
    </w:lvl>
    <w:lvl w:ilvl="1" w:tplc="B4C21820">
      <w:start w:val="1"/>
      <w:numFmt w:val="bullet"/>
      <w:lvlText w:val="•"/>
      <w:lvlJc w:val="left"/>
      <w:pPr>
        <w:ind w:left="1708" w:hanging="360"/>
      </w:pPr>
      <w:rPr>
        <w:rFonts w:hint="default"/>
      </w:rPr>
    </w:lvl>
    <w:lvl w:ilvl="2" w:tplc="DF74E516">
      <w:start w:val="1"/>
      <w:numFmt w:val="bullet"/>
      <w:lvlText w:val="•"/>
      <w:lvlJc w:val="left"/>
      <w:pPr>
        <w:ind w:left="2589" w:hanging="360"/>
      </w:pPr>
      <w:rPr>
        <w:rFonts w:hint="default"/>
      </w:rPr>
    </w:lvl>
    <w:lvl w:ilvl="3" w:tplc="FF702AF4">
      <w:start w:val="1"/>
      <w:numFmt w:val="bullet"/>
      <w:lvlText w:val="•"/>
      <w:lvlJc w:val="left"/>
      <w:pPr>
        <w:ind w:left="3470" w:hanging="360"/>
      </w:pPr>
      <w:rPr>
        <w:rFonts w:hint="default"/>
      </w:rPr>
    </w:lvl>
    <w:lvl w:ilvl="4" w:tplc="36E07A9E">
      <w:start w:val="1"/>
      <w:numFmt w:val="bullet"/>
      <w:lvlText w:val="•"/>
      <w:lvlJc w:val="left"/>
      <w:pPr>
        <w:ind w:left="4352" w:hanging="360"/>
      </w:pPr>
      <w:rPr>
        <w:rFonts w:hint="default"/>
      </w:rPr>
    </w:lvl>
    <w:lvl w:ilvl="5" w:tplc="6634634A">
      <w:start w:val="1"/>
      <w:numFmt w:val="bullet"/>
      <w:lvlText w:val="•"/>
      <w:lvlJc w:val="left"/>
      <w:pPr>
        <w:ind w:left="5233" w:hanging="360"/>
      </w:pPr>
      <w:rPr>
        <w:rFonts w:hint="default"/>
      </w:rPr>
    </w:lvl>
    <w:lvl w:ilvl="6" w:tplc="99444EA6">
      <w:start w:val="1"/>
      <w:numFmt w:val="bullet"/>
      <w:lvlText w:val="•"/>
      <w:lvlJc w:val="left"/>
      <w:pPr>
        <w:ind w:left="6114" w:hanging="360"/>
      </w:pPr>
      <w:rPr>
        <w:rFonts w:hint="default"/>
      </w:rPr>
    </w:lvl>
    <w:lvl w:ilvl="7" w:tplc="A8928CD8">
      <w:start w:val="1"/>
      <w:numFmt w:val="bullet"/>
      <w:lvlText w:val="•"/>
      <w:lvlJc w:val="left"/>
      <w:pPr>
        <w:ind w:left="6996" w:hanging="360"/>
      </w:pPr>
      <w:rPr>
        <w:rFonts w:hint="default"/>
      </w:rPr>
    </w:lvl>
    <w:lvl w:ilvl="8" w:tplc="BDACE508">
      <w:start w:val="1"/>
      <w:numFmt w:val="bullet"/>
      <w:lvlText w:val="•"/>
      <w:lvlJc w:val="left"/>
      <w:pPr>
        <w:ind w:left="7877" w:hanging="360"/>
      </w:pPr>
      <w:rPr>
        <w:rFonts w:hint="default"/>
      </w:rPr>
    </w:lvl>
  </w:abstractNum>
  <w:abstractNum w:abstractNumId="7">
    <w:nsid w:val="137349BB"/>
    <w:multiLevelType w:val="hybridMultilevel"/>
    <w:tmpl w:val="A35449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7F2746"/>
    <w:multiLevelType w:val="hybridMultilevel"/>
    <w:tmpl w:val="E65030EA"/>
    <w:lvl w:ilvl="0" w:tplc="ECE47E12">
      <w:start w:val="1"/>
      <w:numFmt w:val="decimal"/>
      <w:lvlText w:val="%1."/>
      <w:lvlJc w:val="left"/>
      <w:pPr>
        <w:ind w:left="118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27C3560">
      <w:start w:val="1"/>
      <w:numFmt w:val="bullet"/>
      <w:lvlText w:val="•"/>
      <w:lvlJc w:val="left"/>
      <w:pPr>
        <w:ind w:left="1071" w:hanging="360"/>
      </w:pPr>
      <w:rPr>
        <w:rFonts w:hint="default"/>
      </w:rPr>
    </w:lvl>
    <w:lvl w:ilvl="2" w:tplc="1B6E95BC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E3FA9D40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402C2CC8">
      <w:start w:val="1"/>
      <w:numFmt w:val="bullet"/>
      <w:lvlText w:val="•"/>
      <w:lvlJc w:val="left"/>
      <w:pPr>
        <w:ind w:left="3927" w:hanging="360"/>
      </w:pPr>
      <w:rPr>
        <w:rFonts w:hint="default"/>
      </w:rPr>
    </w:lvl>
    <w:lvl w:ilvl="5" w:tplc="42FA0762">
      <w:start w:val="1"/>
      <w:numFmt w:val="bullet"/>
      <w:lvlText w:val="•"/>
      <w:lvlJc w:val="left"/>
      <w:pPr>
        <w:ind w:left="4879" w:hanging="360"/>
      </w:pPr>
      <w:rPr>
        <w:rFonts w:hint="default"/>
      </w:rPr>
    </w:lvl>
    <w:lvl w:ilvl="6" w:tplc="9F4CAF36">
      <w:start w:val="1"/>
      <w:numFmt w:val="bullet"/>
      <w:lvlText w:val="•"/>
      <w:lvlJc w:val="left"/>
      <w:pPr>
        <w:ind w:left="5831" w:hanging="360"/>
      </w:pPr>
      <w:rPr>
        <w:rFonts w:hint="default"/>
      </w:rPr>
    </w:lvl>
    <w:lvl w:ilvl="7" w:tplc="4DB8FD6A">
      <w:start w:val="1"/>
      <w:numFmt w:val="bullet"/>
      <w:lvlText w:val="•"/>
      <w:lvlJc w:val="left"/>
      <w:pPr>
        <w:ind w:left="6783" w:hanging="360"/>
      </w:pPr>
      <w:rPr>
        <w:rFonts w:hint="default"/>
      </w:rPr>
    </w:lvl>
    <w:lvl w:ilvl="8" w:tplc="6FF451B0">
      <w:start w:val="1"/>
      <w:numFmt w:val="bullet"/>
      <w:lvlText w:val="•"/>
      <w:lvlJc w:val="left"/>
      <w:pPr>
        <w:ind w:left="7735" w:hanging="360"/>
      </w:pPr>
      <w:rPr>
        <w:rFonts w:hint="default"/>
      </w:rPr>
    </w:lvl>
  </w:abstractNum>
  <w:abstractNum w:abstractNumId="9">
    <w:nsid w:val="13CB162A"/>
    <w:multiLevelType w:val="hybridMultilevel"/>
    <w:tmpl w:val="18F49C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932498"/>
    <w:multiLevelType w:val="hybridMultilevel"/>
    <w:tmpl w:val="2766D5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A50D9D"/>
    <w:multiLevelType w:val="hybridMultilevel"/>
    <w:tmpl w:val="C478CA90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F8E4B4D"/>
    <w:multiLevelType w:val="hybridMultilevel"/>
    <w:tmpl w:val="C6041466"/>
    <w:lvl w:ilvl="0" w:tplc="6BC037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21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1E072B"/>
    <w:multiLevelType w:val="hybridMultilevel"/>
    <w:tmpl w:val="C6AA16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AC63F8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6FA08A5"/>
    <w:multiLevelType w:val="hybridMultilevel"/>
    <w:tmpl w:val="C12A16A6"/>
    <w:lvl w:ilvl="0" w:tplc="2F764CB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B676F0"/>
    <w:multiLevelType w:val="hybridMultilevel"/>
    <w:tmpl w:val="E63E6104"/>
    <w:lvl w:ilvl="0" w:tplc="0316D3C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304F0FC0"/>
    <w:multiLevelType w:val="multilevel"/>
    <w:tmpl w:val="5E00B7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1234E73"/>
    <w:multiLevelType w:val="hybridMultilevel"/>
    <w:tmpl w:val="9FBA4D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3350F4"/>
    <w:multiLevelType w:val="hybridMultilevel"/>
    <w:tmpl w:val="D728D16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7C6FE5"/>
    <w:multiLevelType w:val="hybridMultilevel"/>
    <w:tmpl w:val="356E4A74"/>
    <w:lvl w:ilvl="0" w:tplc="E7204F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F3356E"/>
    <w:multiLevelType w:val="hybridMultilevel"/>
    <w:tmpl w:val="187E1578"/>
    <w:lvl w:ilvl="0" w:tplc="1210311E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9F68E0"/>
    <w:multiLevelType w:val="multilevel"/>
    <w:tmpl w:val="0D12B2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4F21EAA"/>
    <w:multiLevelType w:val="hybridMultilevel"/>
    <w:tmpl w:val="0AB667A6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2A79B0"/>
    <w:multiLevelType w:val="hybridMultilevel"/>
    <w:tmpl w:val="4B00B1FC"/>
    <w:lvl w:ilvl="0" w:tplc="280A0011">
      <w:start w:val="1"/>
      <w:numFmt w:val="decimal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7F75F61"/>
    <w:multiLevelType w:val="hybridMultilevel"/>
    <w:tmpl w:val="EE4C809E"/>
    <w:lvl w:ilvl="0" w:tplc="B48CFB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9050DF"/>
    <w:multiLevelType w:val="hybridMultilevel"/>
    <w:tmpl w:val="BFE8D092"/>
    <w:lvl w:ilvl="0" w:tplc="8524452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5C557F54"/>
    <w:multiLevelType w:val="hybridMultilevel"/>
    <w:tmpl w:val="4B48994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646265"/>
    <w:multiLevelType w:val="hybridMultilevel"/>
    <w:tmpl w:val="FAB82240"/>
    <w:lvl w:ilvl="0" w:tplc="5FACC91E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1A8AA2CE">
      <w:start w:val="1"/>
      <w:numFmt w:val="bullet"/>
      <w:lvlText w:val="•"/>
      <w:lvlJc w:val="left"/>
      <w:pPr>
        <w:ind w:left="1667" w:hanging="360"/>
      </w:pPr>
      <w:rPr>
        <w:rFonts w:hint="default"/>
      </w:rPr>
    </w:lvl>
    <w:lvl w:ilvl="2" w:tplc="634008B8">
      <w:start w:val="1"/>
      <w:numFmt w:val="bullet"/>
      <w:lvlText w:val="•"/>
      <w:lvlJc w:val="left"/>
      <w:pPr>
        <w:ind w:left="2495" w:hanging="360"/>
      </w:pPr>
      <w:rPr>
        <w:rFonts w:hint="default"/>
      </w:rPr>
    </w:lvl>
    <w:lvl w:ilvl="3" w:tplc="FA52E3D0">
      <w:start w:val="1"/>
      <w:numFmt w:val="bullet"/>
      <w:lvlText w:val="•"/>
      <w:lvlJc w:val="left"/>
      <w:pPr>
        <w:ind w:left="3323" w:hanging="360"/>
      </w:pPr>
      <w:rPr>
        <w:rFonts w:hint="default"/>
      </w:rPr>
    </w:lvl>
    <w:lvl w:ilvl="4" w:tplc="27DA37B6">
      <w:start w:val="1"/>
      <w:numFmt w:val="bullet"/>
      <w:lvlText w:val="•"/>
      <w:lvlJc w:val="left"/>
      <w:pPr>
        <w:ind w:left="4151" w:hanging="360"/>
      </w:pPr>
      <w:rPr>
        <w:rFonts w:hint="default"/>
      </w:rPr>
    </w:lvl>
    <w:lvl w:ilvl="5" w:tplc="BFF0E648">
      <w:start w:val="1"/>
      <w:numFmt w:val="bullet"/>
      <w:lvlText w:val="•"/>
      <w:lvlJc w:val="left"/>
      <w:pPr>
        <w:ind w:left="4979" w:hanging="360"/>
      </w:pPr>
      <w:rPr>
        <w:rFonts w:hint="default"/>
      </w:rPr>
    </w:lvl>
    <w:lvl w:ilvl="6" w:tplc="ED4C34B2">
      <w:start w:val="1"/>
      <w:numFmt w:val="bullet"/>
      <w:lvlText w:val="•"/>
      <w:lvlJc w:val="left"/>
      <w:pPr>
        <w:ind w:left="5807" w:hanging="360"/>
      </w:pPr>
      <w:rPr>
        <w:rFonts w:hint="default"/>
      </w:rPr>
    </w:lvl>
    <w:lvl w:ilvl="7" w:tplc="068097EA">
      <w:start w:val="1"/>
      <w:numFmt w:val="bullet"/>
      <w:lvlText w:val="•"/>
      <w:lvlJc w:val="left"/>
      <w:pPr>
        <w:ind w:left="6635" w:hanging="360"/>
      </w:pPr>
      <w:rPr>
        <w:rFonts w:hint="default"/>
      </w:rPr>
    </w:lvl>
    <w:lvl w:ilvl="8" w:tplc="87A4104A">
      <w:start w:val="1"/>
      <w:numFmt w:val="bullet"/>
      <w:lvlText w:val="•"/>
      <w:lvlJc w:val="left"/>
      <w:pPr>
        <w:ind w:left="7463" w:hanging="360"/>
      </w:pPr>
      <w:rPr>
        <w:rFonts w:hint="default"/>
      </w:rPr>
    </w:lvl>
  </w:abstractNum>
  <w:abstractNum w:abstractNumId="29">
    <w:nsid w:val="61F83F18"/>
    <w:multiLevelType w:val="hybridMultilevel"/>
    <w:tmpl w:val="878C78EA"/>
    <w:lvl w:ilvl="0" w:tplc="24E8435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3CF3DAA"/>
    <w:multiLevelType w:val="multilevel"/>
    <w:tmpl w:val="1054B8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AB02345"/>
    <w:multiLevelType w:val="hybridMultilevel"/>
    <w:tmpl w:val="74185594"/>
    <w:lvl w:ilvl="0" w:tplc="A2DC71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99C9FE8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85302A6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62354"/>
    <w:multiLevelType w:val="hybridMultilevel"/>
    <w:tmpl w:val="0DF82F18"/>
    <w:lvl w:ilvl="0" w:tplc="93802F90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6A2D29"/>
    <w:multiLevelType w:val="hybridMultilevel"/>
    <w:tmpl w:val="7E68FF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9D203C"/>
    <w:multiLevelType w:val="hybridMultilevel"/>
    <w:tmpl w:val="A86E06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D06A64"/>
    <w:multiLevelType w:val="hybridMultilevel"/>
    <w:tmpl w:val="BE36D080"/>
    <w:lvl w:ilvl="0" w:tplc="4C4E9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AD0432"/>
    <w:multiLevelType w:val="hybridMultilevel"/>
    <w:tmpl w:val="25242C6A"/>
    <w:lvl w:ilvl="0" w:tplc="280A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25"/>
  </w:num>
  <w:num w:numId="4">
    <w:abstractNumId w:val="3"/>
  </w:num>
  <w:num w:numId="5">
    <w:abstractNumId w:val="35"/>
  </w:num>
  <w:num w:numId="6">
    <w:abstractNumId w:val="30"/>
  </w:num>
  <w:num w:numId="7">
    <w:abstractNumId w:val="24"/>
  </w:num>
  <w:num w:numId="8">
    <w:abstractNumId w:val="11"/>
  </w:num>
  <w:num w:numId="9">
    <w:abstractNumId w:val="14"/>
  </w:num>
  <w:num w:numId="10">
    <w:abstractNumId w:val="26"/>
  </w:num>
  <w:num w:numId="11">
    <w:abstractNumId w:val="16"/>
  </w:num>
  <w:num w:numId="12">
    <w:abstractNumId w:val="4"/>
  </w:num>
  <w:num w:numId="13">
    <w:abstractNumId w:val="9"/>
  </w:num>
  <w:num w:numId="14">
    <w:abstractNumId w:val="1"/>
  </w:num>
  <w:num w:numId="15">
    <w:abstractNumId w:val="13"/>
  </w:num>
  <w:num w:numId="16">
    <w:abstractNumId w:val="33"/>
  </w:num>
  <w:num w:numId="17">
    <w:abstractNumId w:val="22"/>
  </w:num>
  <w:num w:numId="18">
    <w:abstractNumId w:val="7"/>
  </w:num>
  <w:num w:numId="19">
    <w:abstractNumId w:val="10"/>
  </w:num>
  <w:num w:numId="20">
    <w:abstractNumId w:val="20"/>
  </w:num>
  <w:num w:numId="21">
    <w:abstractNumId w:val="19"/>
  </w:num>
  <w:num w:numId="22">
    <w:abstractNumId w:val="5"/>
  </w:num>
  <w:num w:numId="23">
    <w:abstractNumId w:val="18"/>
  </w:num>
  <w:num w:numId="24">
    <w:abstractNumId w:val="34"/>
  </w:num>
  <w:num w:numId="25">
    <w:abstractNumId w:val="12"/>
  </w:num>
  <w:num w:numId="26">
    <w:abstractNumId w:val="15"/>
  </w:num>
  <w:num w:numId="27">
    <w:abstractNumId w:val="17"/>
  </w:num>
  <w:num w:numId="28">
    <w:abstractNumId w:val="27"/>
  </w:num>
  <w:num w:numId="29">
    <w:abstractNumId w:val="36"/>
  </w:num>
  <w:num w:numId="30">
    <w:abstractNumId w:val="29"/>
  </w:num>
  <w:num w:numId="31">
    <w:abstractNumId w:val="31"/>
  </w:num>
  <w:num w:numId="32">
    <w:abstractNumId w:val="23"/>
  </w:num>
  <w:num w:numId="33">
    <w:abstractNumId w:val="6"/>
  </w:num>
  <w:num w:numId="34">
    <w:abstractNumId w:val="8"/>
  </w:num>
  <w:num w:numId="35">
    <w:abstractNumId w:val="21"/>
  </w:num>
  <w:num w:numId="36">
    <w:abstractNumId w:val="2"/>
  </w:num>
  <w:num w:numId="37">
    <w:abstractNumId w:val="3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392"/>
    <w:rsid w:val="00002496"/>
    <w:rsid w:val="00010CBE"/>
    <w:rsid w:val="000141F1"/>
    <w:rsid w:val="0001535F"/>
    <w:rsid w:val="00022273"/>
    <w:rsid w:val="00022F0D"/>
    <w:rsid w:val="00033324"/>
    <w:rsid w:val="00040042"/>
    <w:rsid w:val="00054FD3"/>
    <w:rsid w:val="00071FE8"/>
    <w:rsid w:val="00080406"/>
    <w:rsid w:val="00087B1D"/>
    <w:rsid w:val="0009291E"/>
    <w:rsid w:val="00095209"/>
    <w:rsid w:val="000A5E9D"/>
    <w:rsid w:val="000B5B9C"/>
    <w:rsid w:val="000C29A5"/>
    <w:rsid w:val="000C29D9"/>
    <w:rsid w:val="000C6747"/>
    <w:rsid w:val="000C6E06"/>
    <w:rsid w:val="000C7B6D"/>
    <w:rsid w:val="000D21CA"/>
    <w:rsid w:val="000F1E3B"/>
    <w:rsid w:val="000F1E50"/>
    <w:rsid w:val="000F517F"/>
    <w:rsid w:val="000F5D02"/>
    <w:rsid w:val="00102836"/>
    <w:rsid w:val="00107429"/>
    <w:rsid w:val="001107E2"/>
    <w:rsid w:val="00111DCA"/>
    <w:rsid w:val="00113A85"/>
    <w:rsid w:val="00124034"/>
    <w:rsid w:val="00124C8C"/>
    <w:rsid w:val="00126AC5"/>
    <w:rsid w:val="00127E4C"/>
    <w:rsid w:val="001340F9"/>
    <w:rsid w:val="001345D9"/>
    <w:rsid w:val="00144F43"/>
    <w:rsid w:val="00145EE9"/>
    <w:rsid w:val="00150188"/>
    <w:rsid w:val="0015197D"/>
    <w:rsid w:val="00153AB4"/>
    <w:rsid w:val="001551DD"/>
    <w:rsid w:val="00155CAD"/>
    <w:rsid w:val="00165625"/>
    <w:rsid w:val="00172360"/>
    <w:rsid w:val="00176BA3"/>
    <w:rsid w:val="001838CD"/>
    <w:rsid w:val="0019685C"/>
    <w:rsid w:val="001A74F4"/>
    <w:rsid w:val="001B23BD"/>
    <w:rsid w:val="001B43FA"/>
    <w:rsid w:val="001C5544"/>
    <w:rsid w:val="001C741B"/>
    <w:rsid w:val="001D3500"/>
    <w:rsid w:val="001D5C32"/>
    <w:rsid w:val="001D7767"/>
    <w:rsid w:val="001E6D57"/>
    <w:rsid w:val="001F3E22"/>
    <w:rsid w:val="0020483B"/>
    <w:rsid w:val="00214BFD"/>
    <w:rsid w:val="00225F1B"/>
    <w:rsid w:val="0024199E"/>
    <w:rsid w:val="002544F1"/>
    <w:rsid w:val="00260BE5"/>
    <w:rsid w:val="002630BC"/>
    <w:rsid w:val="00272F02"/>
    <w:rsid w:val="00274D07"/>
    <w:rsid w:val="002752E7"/>
    <w:rsid w:val="00287A62"/>
    <w:rsid w:val="00291D63"/>
    <w:rsid w:val="002A44E1"/>
    <w:rsid w:val="002A55EC"/>
    <w:rsid w:val="002C458A"/>
    <w:rsid w:val="002D7B0A"/>
    <w:rsid w:val="002E7ACD"/>
    <w:rsid w:val="002F2126"/>
    <w:rsid w:val="002F46FB"/>
    <w:rsid w:val="002F473D"/>
    <w:rsid w:val="002F587F"/>
    <w:rsid w:val="00300CD9"/>
    <w:rsid w:val="00300EE8"/>
    <w:rsid w:val="00304ADB"/>
    <w:rsid w:val="0030666E"/>
    <w:rsid w:val="0034264A"/>
    <w:rsid w:val="00342F55"/>
    <w:rsid w:val="00347E8B"/>
    <w:rsid w:val="00352FF0"/>
    <w:rsid w:val="00354AF0"/>
    <w:rsid w:val="00360E48"/>
    <w:rsid w:val="003724A3"/>
    <w:rsid w:val="003753A1"/>
    <w:rsid w:val="00376C3C"/>
    <w:rsid w:val="00377514"/>
    <w:rsid w:val="003855A5"/>
    <w:rsid w:val="00390C3D"/>
    <w:rsid w:val="0039796A"/>
    <w:rsid w:val="003A262F"/>
    <w:rsid w:val="003A2ABF"/>
    <w:rsid w:val="003A2E07"/>
    <w:rsid w:val="003C25AD"/>
    <w:rsid w:val="003C4AF9"/>
    <w:rsid w:val="003D6C64"/>
    <w:rsid w:val="003E1EA1"/>
    <w:rsid w:val="003E52BC"/>
    <w:rsid w:val="003E6019"/>
    <w:rsid w:val="003F42D2"/>
    <w:rsid w:val="003F56EA"/>
    <w:rsid w:val="0040477D"/>
    <w:rsid w:val="00413B55"/>
    <w:rsid w:val="00415984"/>
    <w:rsid w:val="00416EF2"/>
    <w:rsid w:val="00424A55"/>
    <w:rsid w:val="004301A7"/>
    <w:rsid w:val="004315BB"/>
    <w:rsid w:val="0043480E"/>
    <w:rsid w:val="00435BAC"/>
    <w:rsid w:val="0044082B"/>
    <w:rsid w:val="00445613"/>
    <w:rsid w:val="00450912"/>
    <w:rsid w:val="004608A8"/>
    <w:rsid w:val="00460C21"/>
    <w:rsid w:val="00461B21"/>
    <w:rsid w:val="00471643"/>
    <w:rsid w:val="00476AA8"/>
    <w:rsid w:val="00487A7B"/>
    <w:rsid w:val="00492840"/>
    <w:rsid w:val="004B2165"/>
    <w:rsid w:val="004B5C28"/>
    <w:rsid w:val="004C4392"/>
    <w:rsid w:val="004D19FE"/>
    <w:rsid w:val="004D2623"/>
    <w:rsid w:val="004E0433"/>
    <w:rsid w:val="004E1FC5"/>
    <w:rsid w:val="004E4A8F"/>
    <w:rsid w:val="004E53ED"/>
    <w:rsid w:val="004E5A3E"/>
    <w:rsid w:val="004F33E1"/>
    <w:rsid w:val="004F6C21"/>
    <w:rsid w:val="00506AFC"/>
    <w:rsid w:val="005145C7"/>
    <w:rsid w:val="005148E0"/>
    <w:rsid w:val="00520413"/>
    <w:rsid w:val="00526166"/>
    <w:rsid w:val="00526F87"/>
    <w:rsid w:val="00530BDF"/>
    <w:rsid w:val="00530F00"/>
    <w:rsid w:val="0053602B"/>
    <w:rsid w:val="00563C67"/>
    <w:rsid w:val="005722EF"/>
    <w:rsid w:val="00576417"/>
    <w:rsid w:val="00577EAF"/>
    <w:rsid w:val="005A6710"/>
    <w:rsid w:val="005A6BE1"/>
    <w:rsid w:val="005C1A84"/>
    <w:rsid w:val="005C71D7"/>
    <w:rsid w:val="005D1299"/>
    <w:rsid w:val="005D62F2"/>
    <w:rsid w:val="005E0599"/>
    <w:rsid w:val="005F444F"/>
    <w:rsid w:val="005F65AA"/>
    <w:rsid w:val="0060272D"/>
    <w:rsid w:val="00607F85"/>
    <w:rsid w:val="00615876"/>
    <w:rsid w:val="00621542"/>
    <w:rsid w:val="00630B04"/>
    <w:rsid w:val="00631AC9"/>
    <w:rsid w:val="00635BD4"/>
    <w:rsid w:val="006429F2"/>
    <w:rsid w:val="006434CF"/>
    <w:rsid w:val="00650140"/>
    <w:rsid w:val="006646FC"/>
    <w:rsid w:val="00666690"/>
    <w:rsid w:val="00681F83"/>
    <w:rsid w:val="006968E5"/>
    <w:rsid w:val="00696BFC"/>
    <w:rsid w:val="006A3599"/>
    <w:rsid w:val="006A5485"/>
    <w:rsid w:val="006A74F9"/>
    <w:rsid w:val="006B6558"/>
    <w:rsid w:val="006C5055"/>
    <w:rsid w:val="006C7CDC"/>
    <w:rsid w:val="006E166B"/>
    <w:rsid w:val="006E596C"/>
    <w:rsid w:val="006F198B"/>
    <w:rsid w:val="006F6358"/>
    <w:rsid w:val="006F6593"/>
    <w:rsid w:val="00726AEC"/>
    <w:rsid w:val="00750A4F"/>
    <w:rsid w:val="00750BC5"/>
    <w:rsid w:val="00760E05"/>
    <w:rsid w:val="007616B2"/>
    <w:rsid w:val="00764467"/>
    <w:rsid w:val="007853BA"/>
    <w:rsid w:val="00787520"/>
    <w:rsid w:val="007900CB"/>
    <w:rsid w:val="007911FF"/>
    <w:rsid w:val="007B5847"/>
    <w:rsid w:val="007C4B91"/>
    <w:rsid w:val="007D02E0"/>
    <w:rsid w:val="007D21C8"/>
    <w:rsid w:val="007D5890"/>
    <w:rsid w:val="007E6572"/>
    <w:rsid w:val="007F4535"/>
    <w:rsid w:val="007F606C"/>
    <w:rsid w:val="007F62B0"/>
    <w:rsid w:val="008154A2"/>
    <w:rsid w:val="008209F8"/>
    <w:rsid w:val="0082151E"/>
    <w:rsid w:val="0082526D"/>
    <w:rsid w:val="008268F6"/>
    <w:rsid w:val="00832DB4"/>
    <w:rsid w:val="0083540A"/>
    <w:rsid w:val="008369C8"/>
    <w:rsid w:val="00843E3C"/>
    <w:rsid w:val="008459FA"/>
    <w:rsid w:val="0086207E"/>
    <w:rsid w:val="008626DA"/>
    <w:rsid w:val="00865224"/>
    <w:rsid w:val="008662B8"/>
    <w:rsid w:val="00880BEB"/>
    <w:rsid w:val="0088627E"/>
    <w:rsid w:val="00886A97"/>
    <w:rsid w:val="008876C4"/>
    <w:rsid w:val="008904DF"/>
    <w:rsid w:val="00891D28"/>
    <w:rsid w:val="008A33D1"/>
    <w:rsid w:val="008B2215"/>
    <w:rsid w:val="008B4CA1"/>
    <w:rsid w:val="008B747B"/>
    <w:rsid w:val="008D3D8F"/>
    <w:rsid w:val="00911922"/>
    <w:rsid w:val="00911B0A"/>
    <w:rsid w:val="00912E59"/>
    <w:rsid w:val="00926595"/>
    <w:rsid w:val="009302FA"/>
    <w:rsid w:val="00931ACF"/>
    <w:rsid w:val="009351D3"/>
    <w:rsid w:val="009363D4"/>
    <w:rsid w:val="00947F87"/>
    <w:rsid w:val="00950105"/>
    <w:rsid w:val="0096005F"/>
    <w:rsid w:val="00965786"/>
    <w:rsid w:val="009774A2"/>
    <w:rsid w:val="00985CAA"/>
    <w:rsid w:val="00986CF0"/>
    <w:rsid w:val="009A4AE1"/>
    <w:rsid w:val="009B3951"/>
    <w:rsid w:val="009C2C47"/>
    <w:rsid w:val="009C6311"/>
    <w:rsid w:val="009C756B"/>
    <w:rsid w:val="009D74D1"/>
    <w:rsid w:val="009E0ECC"/>
    <w:rsid w:val="009E6AFA"/>
    <w:rsid w:val="00A159B7"/>
    <w:rsid w:val="00A20212"/>
    <w:rsid w:val="00A21499"/>
    <w:rsid w:val="00A248D3"/>
    <w:rsid w:val="00A24F11"/>
    <w:rsid w:val="00A25405"/>
    <w:rsid w:val="00A324DB"/>
    <w:rsid w:val="00A36946"/>
    <w:rsid w:val="00A405E1"/>
    <w:rsid w:val="00A43BCA"/>
    <w:rsid w:val="00A52827"/>
    <w:rsid w:val="00A550FE"/>
    <w:rsid w:val="00A575BC"/>
    <w:rsid w:val="00A61A03"/>
    <w:rsid w:val="00A758C3"/>
    <w:rsid w:val="00A76134"/>
    <w:rsid w:val="00A76557"/>
    <w:rsid w:val="00A87659"/>
    <w:rsid w:val="00A93621"/>
    <w:rsid w:val="00A94821"/>
    <w:rsid w:val="00AA197F"/>
    <w:rsid w:val="00AA2D10"/>
    <w:rsid w:val="00AA3B0E"/>
    <w:rsid w:val="00AB40A4"/>
    <w:rsid w:val="00AB4C97"/>
    <w:rsid w:val="00AB6217"/>
    <w:rsid w:val="00AD050D"/>
    <w:rsid w:val="00AD4690"/>
    <w:rsid w:val="00AD6DEC"/>
    <w:rsid w:val="00AD7C52"/>
    <w:rsid w:val="00AE0527"/>
    <w:rsid w:val="00AE3597"/>
    <w:rsid w:val="00AF79C1"/>
    <w:rsid w:val="00B10816"/>
    <w:rsid w:val="00B1198B"/>
    <w:rsid w:val="00B16593"/>
    <w:rsid w:val="00B172A8"/>
    <w:rsid w:val="00B21FB6"/>
    <w:rsid w:val="00B223EB"/>
    <w:rsid w:val="00B258BF"/>
    <w:rsid w:val="00B4081C"/>
    <w:rsid w:val="00B42FE8"/>
    <w:rsid w:val="00B466D4"/>
    <w:rsid w:val="00B5499A"/>
    <w:rsid w:val="00B56E7D"/>
    <w:rsid w:val="00B6205A"/>
    <w:rsid w:val="00B81964"/>
    <w:rsid w:val="00B87DD2"/>
    <w:rsid w:val="00B94748"/>
    <w:rsid w:val="00BA6E8D"/>
    <w:rsid w:val="00BC0B29"/>
    <w:rsid w:val="00BC2299"/>
    <w:rsid w:val="00BD2CAA"/>
    <w:rsid w:val="00BF6CD2"/>
    <w:rsid w:val="00C07F72"/>
    <w:rsid w:val="00C11EE7"/>
    <w:rsid w:val="00C12871"/>
    <w:rsid w:val="00C21EEE"/>
    <w:rsid w:val="00C22BE4"/>
    <w:rsid w:val="00C22E20"/>
    <w:rsid w:val="00C4002A"/>
    <w:rsid w:val="00C45DBF"/>
    <w:rsid w:val="00C50AD8"/>
    <w:rsid w:val="00C632DD"/>
    <w:rsid w:val="00C772F8"/>
    <w:rsid w:val="00C903A2"/>
    <w:rsid w:val="00C91195"/>
    <w:rsid w:val="00C91E5F"/>
    <w:rsid w:val="00C93E3B"/>
    <w:rsid w:val="00C97BA8"/>
    <w:rsid w:val="00CA30FB"/>
    <w:rsid w:val="00CA65B0"/>
    <w:rsid w:val="00CB1144"/>
    <w:rsid w:val="00CC0684"/>
    <w:rsid w:val="00CC5FE2"/>
    <w:rsid w:val="00CD44B1"/>
    <w:rsid w:val="00CD7619"/>
    <w:rsid w:val="00CE39E3"/>
    <w:rsid w:val="00CE4721"/>
    <w:rsid w:val="00CE58B5"/>
    <w:rsid w:val="00CF18EA"/>
    <w:rsid w:val="00D0058D"/>
    <w:rsid w:val="00D012A9"/>
    <w:rsid w:val="00D018E9"/>
    <w:rsid w:val="00D02016"/>
    <w:rsid w:val="00D144C8"/>
    <w:rsid w:val="00D14857"/>
    <w:rsid w:val="00D16D06"/>
    <w:rsid w:val="00D21E15"/>
    <w:rsid w:val="00D31384"/>
    <w:rsid w:val="00D40E27"/>
    <w:rsid w:val="00D4496B"/>
    <w:rsid w:val="00D44C38"/>
    <w:rsid w:val="00D45B10"/>
    <w:rsid w:val="00D46183"/>
    <w:rsid w:val="00D50CFD"/>
    <w:rsid w:val="00D55530"/>
    <w:rsid w:val="00D559F0"/>
    <w:rsid w:val="00D62A0D"/>
    <w:rsid w:val="00D642BF"/>
    <w:rsid w:val="00D739E5"/>
    <w:rsid w:val="00D74BF2"/>
    <w:rsid w:val="00D75D9F"/>
    <w:rsid w:val="00D86568"/>
    <w:rsid w:val="00DA29B5"/>
    <w:rsid w:val="00DA5BC8"/>
    <w:rsid w:val="00DB234C"/>
    <w:rsid w:val="00DB514D"/>
    <w:rsid w:val="00DB7CC1"/>
    <w:rsid w:val="00DC6FD0"/>
    <w:rsid w:val="00DC790D"/>
    <w:rsid w:val="00DD5473"/>
    <w:rsid w:val="00DE09F0"/>
    <w:rsid w:val="00DE4107"/>
    <w:rsid w:val="00E01E87"/>
    <w:rsid w:val="00E10D03"/>
    <w:rsid w:val="00E14A26"/>
    <w:rsid w:val="00E30734"/>
    <w:rsid w:val="00E31F4D"/>
    <w:rsid w:val="00E557DE"/>
    <w:rsid w:val="00E56C90"/>
    <w:rsid w:val="00E56EE1"/>
    <w:rsid w:val="00E61A64"/>
    <w:rsid w:val="00E632A6"/>
    <w:rsid w:val="00E76504"/>
    <w:rsid w:val="00E76AC6"/>
    <w:rsid w:val="00E77825"/>
    <w:rsid w:val="00E8246E"/>
    <w:rsid w:val="00E82AD3"/>
    <w:rsid w:val="00E84A31"/>
    <w:rsid w:val="00E85279"/>
    <w:rsid w:val="00E871D1"/>
    <w:rsid w:val="00E87FBE"/>
    <w:rsid w:val="00E96298"/>
    <w:rsid w:val="00E96E00"/>
    <w:rsid w:val="00EA455D"/>
    <w:rsid w:val="00EA4F38"/>
    <w:rsid w:val="00EB7E76"/>
    <w:rsid w:val="00EC37B4"/>
    <w:rsid w:val="00EC6EA2"/>
    <w:rsid w:val="00EC71BB"/>
    <w:rsid w:val="00ED1F9F"/>
    <w:rsid w:val="00ED4DE9"/>
    <w:rsid w:val="00ED5262"/>
    <w:rsid w:val="00EF2229"/>
    <w:rsid w:val="00EF4FAE"/>
    <w:rsid w:val="00EF68FE"/>
    <w:rsid w:val="00F0314F"/>
    <w:rsid w:val="00F049F2"/>
    <w:rsid w:val="00F04CB2"/>
    <w:rsid w:val="00F05ADF"/>
    <w:rsid w:val="00F05C99"/>
    <w:rsid w:val="00F174F7"/>
    <w:rsid w:val="00F17FEA"/>
    <w:rsid w:val="00F26658"/>
    <w:rsid w:val="00F26E2D"/>
    <w:rsid w:val="00F273EA"/>
    <w:rsid w:val="00F61DFD"/>
    <w:rsid w:val="00F635FD"/>
    <w:rsid w:val="00F645CE"/>
    <w:rsid w:val="00F66A68"/>
    <w:rsid w:val="00F7132D"/>
    <w:rsid w:val="00F83793"/>
    <w:rsid w:val="00F843A4"/>
    <w:rsid w:val="00F97DEE"/>
    <w:rsid w:val="00FA4C41"/>
    <w:rsid w:val="00FC23FF"/>
    <w:rsid w:val="00FC32C4"/>
    <w:rsid w:val="00FD53C3"/>
    <w:rsid w:val="00FE3087"/>
    <w:rsid w:val="00FE5C3D"/>
    <w:rsid w:val="00FF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9D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1"/>
    <w:qFormat/>
    <w:rsid w:val="001D35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19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19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rsid w:val="003C4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3C4AF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80BEB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rsid w:val="009E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E0ECC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Refdenotaalpie">
    <w:name w:val="footnote reference"/>
    <w:uiPriority w:val="99"/>
    <w:rsid w:val="009E0ECC"/>
    <w:rPr>
      <w:vertAlign w:val="superscript"/>
    </w:rPr>
  </w:style>
  <w:style w:type="paragraph" w:styleId="Prrafodelista">
    <w:name w:val="List Paragraph"/>
    <w:basedOn w:val="Normal"/>
    <w:uiPriority w:val="1"/>
    <w:qFormat/>
    <w:rsid w:val="009E0E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3540A"/>
    <w:rPr>
      <w:rFonts w:ascii="Times New Roman" w:hAnsi="Times New Roman" w:cs="Times New Roman"/>
      <w:sz w:val="24"/>
      <w:szCs w:val="24"/>
    </w:rPr>
  </w:style>
  <w:style w:type="numbering" w:customStyle="1" w:styleId="Sinlista1">
    <w:name w:val="Sin lista1"/>
    <w:next w:val="Sinlista"/>
    <w:uiPriority w:val="99"/>
    <w:semiHidden/>
    <w:rsid w:val="00CC5FE2"/>
  </w:style>
  <w:style w:type="paragraph" w:styleId="Encabezado">
    <w:name w:val="header"/>
    <w:basedOn w:val="Normal"/>
    <w:link w:val="EncabezadoCar"/>
    <w:uiPriority w:val="99"/>
    <w:rsid w:val="00CC5FE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EncabezadoCar">
    <w:name w:val="Encabezado Car"/>
    <w:basedOn w:val="Fuentedeprrafopredeter"/>
    <w:link w:val="Encabezado"/>
    <w:uiPriority w:val="99"/>
    <w:rsid w:val="00CC5FE2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CWMtitle">
    <w:name w:val="ECWM title"/>
    <w:basedOn w:val="Normal"/>
    <w:next w:val="IPPSAuthors"/>
    <w:link w:val="ECWMtitleChar"/>
    <w:rsid w:val="00CC5FE2"/>
    <w:pPr>
      <w:spacing w:after="240" w:line="240" w:lineRule="auto"/>
      <w:jc w:val="center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IPPSAuthors">
    <w:name w:val="IPPS Authors"/>
    <w:basedOn w:val="ECWMtitle"/>
    <w:link w:val="IPPSAuthorsChar"/>
    <w:rsid w:val="00CC5FE2"/>
  </w:style>
  <w:style w:type="paragraph" w:styleId="Piedepgina">
    <w:name w:val="footer"/>
    <w:basedOn w:val="Normal"/>
    <w:link w:val="PiedepginaCar"/>
    <w:uiPriority w:val="99"/>
    <w:rsid w:val="00CC5FE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C5FE2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IPPSsubheading1">
    <w:name w:val="IPPS subheading 1"/>
    <w:basedOn w:val="IPPSBodytext"/>
    <w:next w:val="IPPSBodytext"/>
    <w:rsid w:val="00CC5FE2"/>
    <w:pPr>
      <w:spacing w:before="120" w:after="120"/>
      <w:jc w:val="left"/>
    </w:pPr>
    <w:rPr>
      <w:b w:val="0"/>
      <w:i/>
    </w:rPr>
  </w:style>
  <w:style w:type="paragraph" w:customStyle="1" w:styleId="IPPSAddresses">
    <w:name w:val="IPPS Addresses"/>
    <w:basedOn w:val="IPPSAuthors"/>
    <w:link w:val="IPPSAddressesChar"/>
    <w:rsid w:val="00CC5FE2"/>
    <w:pPr>
      <w:spacing w:after="120"/>
    </w:pPr>
    <w:rPr>
      <w:b w:val="0"/>
      <w:sz w:val="20"/>
    </w:rPr>
  </w:style>
  <w:style w:type="paragraph" w:customStyle="1" w:styleId="IPPSKeywords">
    <w:name w:val="IPPS Keywords"/>
    <w:basedOn w:val="IPPSAddresses"/>
    <w:link w:val="IPPSKeywordsCharChar"/>
    <w:rsid w:val="00CC5FE2"/>
    <w:pPr>
      <w:spacing w:before="240"/>
      <w:jc w:val="left"/>
    </w:pPr>
    <w:rPr>
      <w:b/>
      <w:sz w:val="22"/>
    </w:rPr>
  </w:style>
  <w:style w:type="paragraph" w:customStyle="1" w:styleId="IPPSAbstract">
    <w:name w:val="IPPS Abstract"/>
    <w:basedOn w:val="IPPSKeywords"/>
    <w:next w:val="IPPSBodytext"/>
    <w:rsid w:val="00CC5FE2"/>
    <w:pPr>
      <w:spacing w:before="360" w:after="240"/>
      <w:jc w:val="center"/>
    </w:pPr>
    <w:rPr>
      <w:rFonts w:ascii="Times New Roman" w:hAnsi="Times New Roman"/>
      <w:b w:val="0"/>
      <w:bCs/>
      <w:caps/>
      <w:sz w:val="24"/>
    </w:rPr>
  </w:style>
  <w:style w:type="paragraph" w:customStyle="1" w:styleId="IPPSBodytext">
    <w:name w:val="IPPS Body text"/>
    <w:basedOn w:val="IPPSAbstract"/>
    <w:rsid w:val="00CC5FE2"/>
    <w:pPr>
      <w:spacing w:before="0" w:after="0"/>
      <w:jc w:val="both"/>
    </w:pPr>
    <w:rPr>
      <w:b/>
      <w:caps w:val="0"/>
    </w:rPr>
  </w:style>
  <w:style w:type="paragraph" w:customStyle="1" w:styleId="IPPSSectionheading">
    <w:name w:val="IPPS Section heading"/>
    <w:basedOn w:val="IPPSBodytext"/>
    <w:next w:val="IPPSBodytext"/>
    <w:rsid w:val="00CC5FE2"/>
    <w:pPr>
      <w:spacing w:before="360" w:after="240"/>
      <w:jc w:val="center"/>
    </w:pPr>
    <w:rPr>
      <w:b w:val="0"/>
      <w:caps/>
    </w:rPr>
  </w:style>
  <w:style w:type="paragraph" w:customStyle="1" w:styleId="IPPSsubheading2">
    <w:name w:val="IPPS subheading 2"/>
    <w:basedOn w:val="IPPSsubheading1"/>
    <w:next w:val="IPPSBodytext"/>
    <w:rsid w:val="00CC5FE2"/>
    <w:rPr>
      <w:b/>
      <w:i w:val="0"/>
      <w:u w:val="single"/>
    </w:rPr>
  </w:style>
  <w:style w:type="paragraph" w:customStyle="1" w:styleId="IPPStabletitle">
    <w:name w:val="IPPS table title"/>
    <w:basedOn w:val="IPPSBodytext"/>
    <w:next w:val="IPPSBodytext"/>
    <w:rsid w:val="00CC5FE2"/>
    <w:pPr>
      <w:spacing w:before="120" w:after="120"/>
      <w:jc w:val="center"/>
    </w:pPr>
    <w:rPr>
      <w:b w:val="0"/>
      <w:i/>
      <w:sz w:val="20"/>
      <w:szCs w:val="20"/>
    </w:rPr>
  </w:style>
  <w:style w:type="paragraph" w:customStyle="1" w:styleId="IPPSfiguretitle">
    <w:name w:val="IPPS figure title"/>
    <w:basedOn w:val="IPPSBodytext"/>
    <w:next w:val="IPPSBodytext"/>
    <w:rsid w:val="00CC5FE2"/>
    <w:pPr>
      <w:spacing w:before="120" w:after="120"/>
      <w:jc w:val="center"/>
    </w:pPr>
    <w:rPr>
      <w:b w:val="0"/>
      <w:i/>
      <w:sz w:val="20"/>
      <w:szCs w:val="20"/>
    </w:rPr>
  </w:style>
  <w:style w:type="paragraph" w:customStyle="1" w:styleId="StyleIPPSKeywordsBold">
    <w:name w:val="Style IPPS Keywords + Bold"/>
    <w:basedOn w:val="IPPSKeywords"/>
    <w:link w:val="StyleIPPSKeywordsBoldChar"/>
    <w:rsid w:val="00CC5FE2"/>
    <w:rPr>
      <w:bCs/>
    </w:rPr>
  </w:style>
  <w:style w:type="paragraph" w:customStyle="1" w:styleId="IPPStitle">
    <w:name w:val="IPPS title"/>
    <w:basedOn w:val="ECWMtitle"/>
    <w:rsid w:val="00CC5FE2"/>
  </w:style>
  <w:style w:type="character" w:customStyle="1" w:styleId="ECWMtitleChar">
    <w:name w:val="ECWM title Char"/>
    <w:link w:val="ECWMtitle"/>
    <w:rsid w:val="00CC5FE2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IPPSAuthorsChar">
    <w:name w:val="IPPS Authors Char"/>
    <w:basedOn w:val="ECWMtitleChar"/>
    <w:link w:val="IPPSAuthors"/>
    <w:rsid w:val="00CC5FE2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IPPSAddressesChar">
    <w:name w:val="IPPS Addresses Char"/>
    <w:basedOn w:val="IPPSAuthorsChar"/>
    <w:link w:val="IPPSAddresses"/>
    <w:rsid w:val="00CC5FE2"/>
    <w:rPr>
      <w:rFonts w:ascii="Arial" w:eastAsia="Times New Roman" w:hAnsi="Arial" w:cs="Times New Roman"/>
      <w:b w:val="0"/>
      <w:sz w:val="20"/>
      <w:szCs w:val="24"/>
      <w:lang w:val="en-GB"/>
    </w:rPr>
  </w:style>
  <w:style w:type="character" w:customStyle="1" w:styleId="IPPSKeywordsCharChar">
    <w:name w:val="IPPS Keywords Char Char"/>
    <w:link w:val="IPPSKeywords"/>
    <w:rsid w:val="00CC5FE2"/>
    <w:rPr>
      <w:rFonts w:ascii="Arial" w:eastAsia="Times New Roman" w:hAnsi="Arial" w:cs="Times New Roman"/>
      <w:b/>
      <w:szCs w:val="24"/>
      <w:lang w:val="en-GB"/>
    </w:rPr>
  </w:style>
  <w:style w:type="character" w:customStyle="1" w:styleId="StyleIPPSKeywordsBoldChar">
    <w:name w:val="Style IPPS Keywords + Bold Char"/>
    <w:link w:val="StyleIPPSKeywordsBold"/>
    <w:rsid w:val="00CC5FE2"/>
    <w:rPr>
      <w:rFonts w:ascii="Arial" w:eastAsia="Times New Roman" w:hAnsi="Arial" w:cs="Times New Roman"/>
      <w:b/>
      <w:bCs/>
      <w:szCs w:val="24"/>
      <w:lang w:val="en-GB"/>
    </w:rPr>
  </w:style>
  <w:style w:type="paragraph" w:customStyle="1" w:styleId="IPPSAbstractText">
    <w:name w:val="IPPS Abstract Text"/>
    <w:basedOn w:val="IPPSBodytext"/>
    <w:next w:val="IPPSAbstract"/>
    <w:rsid w:val="00CC5FE2"/>
    <w:pPr>
      <w:adjustRightInd w:val="0"/>
      <w:ind w:left="1134" w:hanging="1134"/>
      <w:jc w:val="center"/>
    </w:pPr>
    <w:rPr>
      <w:sz w:val="20"/>
    </w:rPr>
  </w:style>
  <w:style w:type="paragraph" w:customStyle="1" w:styleId="Style1">
    <w:name w:val="Style1"/>
    <w:basedOn w:val="IPPSAbstractText"/>
    <w:rsid w:val="00CC5FE2"/>
    <w:pPr>
      <w:tabs>
        <w:tab w:val="left" w:pos="7560"/>
      </w:tabs>
      <w:ind w:left="900" w:right="1141" w:hanging="54"/>
    </w:pPr>
  </w:style>
  <w:style w:type="character" w:customStyle="1" w:styleId="hps">
    <w:name w:val="hps"/>
    <w:rsid w:val="00CC5FE2"/>
  </w:style>
  <w:style w:type="table" w:customStyle="1" w:styleId="Tablaconcuadrcula1">
    <w:name w:val="Tabla con cuadrícula1"/>
    <w:basedOn w:val="Tablanormal"/>
    <w:next w:val="Tablaconcuadrcula"/>
    <w:uiPriority w:val="59"/>
    <w:rsid w:val="00CC5FE2"/>
    <w:pPr>
      <w:spacing w:after="0" w:line="240" w:lineRule="auto"/>
    </w:pPr>
    <w:rPr>
      <w:rFonts w:ascii="Cambria" w:eastAsia="Times New Roman" w:hAnsi="Cambria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CC5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CC5F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C5F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PE"/>
    </w:rPr>
  </w:style>
  <w:style w:type="paragraph" w:styleId="Listaconvietas">
    <w:name w:val="List Bullet"/>
    <w:basedOn w:val="Normal"/>
    <w:rsid w:val="00CC5FE2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mbolodenotaalpie">
    <w:name w:val="Símbolo de nota al pie"/>
    <w:basedOn w:val="Fuentedeprrafopredeter"/>
    <w:rsid w:val="00D44C38"/>
    <w:rPr>
      <w:vertAlign w:val="superscript"/>
    </w:rPr>
  </w:style>
  <w:style w:type="paragraph" w:styleId="Sinespaciado">
    <w:name w:val="No Spacing"/>
    <w:uiPriority w:val="1"/>
    <w:qFormat/>
    <w:rsid w:val="001D3500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1"/>
    <w:rsid w:val="001D35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tn">
    <w:name w:val="atn"/>
    <w:basedOn w:val="Fuentedeprrafopredeter"/>
    <w:rsid w:val="00C07F72"/>
  </w:style>
  <w:style w:type="table" w:customStyle="1" w:styleId="Tablaconcuadrcula3">
    <w:name w:val="Tabla con cuadrícula3"/>
    <w:basedOn w:val="Tablanormal"/>
    <w:next w:val="Tablaconcuadrcula"/>
    <w:uiPriority w:val="59"/>
    <w:rsid w:val="00C07F72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redeterminado">
    <w:name w:val="Texto predeterminado"/>
    <w:basedOn w:val="Normal"/>
    <w:rsid w:val="00C07F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19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197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aconcuadrcula4">
    <w:name w:val="Tabla con cuadrícula4"/>
    <w:basedOn w:val="Tablanormal"/>
    <w:next w:val="Tablaconcuadrcula"/>
    <w:uiPriority w:val="59"/>
    <w:rsid w:val="00AA197F"/>
    <w:pPr>
      <w:spacing w:after="0" w:line="240" w:lineRule="auto"/>
      <w:ind w:left="726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A197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A197F"/>
    <w:pPr>
      <w:widowControl w:val="0"/>
      <w:spacing w:after="0" w:line="240" w:lineRule="auto"/>
      <w:ind w:left="118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197F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AA197F"/>
    <w:pPr>
      <w:widowControl w:val="0"/>
      <w:spacing w:after="0" w:line="240" w:lineRule="auto"/>
    </w:pPr>
    <w:rPr>
      <w:lang w:val="en-US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AA197F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274D0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74D0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74D0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4D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4D0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1"/>
    <w:qFormat/>
    <w:rsid w:val="001D35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19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19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rsid w:val="003C4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3C4AF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80BEB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rsid w:val="009E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E0ECC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Refdenotaalpie">
    <w:name w:val="footnote reference"/>
    <w:uiPriority w:val="99"/>
    <w:rsid w:val="009E0ECC"/>
    <w:rPr>
      <w:vertAlign w:val="superscript"/>
    </w:rPr>
  </w:style>
  <w:style w:type="paragraph" w:styleId="Prrafodelista">
    <w:name w:val="List Paragraph"/>
    <w:basedOn w:val="Normal"/>
    <w:uiPriority w:val="1"/>
    <w:qFormat/>
    <w:rsid w:val="009E0E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3540A"/>
    <w:rPr>
      <w:rFonts w:ascii="Times New Roman" w:hAnsi="Times New Roman" w:cs="Times New Roman"/>
      <w:sz w:val="24"/>
      <w:szCs w:val="24"/>
    </w:rPr>
  </w:style>
  <w:style w:type="numbering" w:customStyle="1" w:styleId="Sinlista1">
    <w:name w:val="Sin lista1"/>
    <w:next w:val="Sinlista"/>
    <w:uiPriority w:val="99"/>
    <w:semiHidden/>
    <w:rsid w:val="00CC5FE2"/>
  </w:style>
  <w:style w:type="paragraph" w:styleId="Encabezado">
    <w:name w:val="header"/>
    <w:basedOn w:val="Normal"/>
    <w:link w:val="EncabezadoCar"/>
    <w:uiPriority w:val="99"/>
    <w:rsid w:val="00CC5FE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EncabezadoCar">
    <w:name w:val="Encabezado Car"/>
    <w:basedOn w:val="Fuentedeprrafopredeter"/>
    <w:link w:val="Encabezado"/>
    <w:uiPriority w:val="99"/>
    <w:rsid w:val="00CC5FE2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CWMtitle">
    <w:name w:val="ECWM title"/>
    <w:basedOn w:val="Normal"/>
    <w:next w:val="IPPSAuthors"/>
    <w:link w:val="ECWMtitleChar"/>
    <w:rsid w:val="00CC5FE2"/>
    <w:pPr>
      <w:spacing w:after="240" w:line="240" w:lineRule="auto"/>
      <w:jc w:val="center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IPPSAuthors">
    <w:name w:val="IPPS Authors"/>
    <w:basedOn w:val="ECWMtitle"/>
    <w:link w:val="IPPSAuthorsChar"/>
    <w:rsid w:val="00CC5FE2"/>
  </w:style>
  <w:style w:type="paragraph" w:styleId="Piedepgina">
    <w:name w:val="footer"/>
    <w:basedOn w:val="Normal"/>
    <w:link w:val="PiedepginaCar"/>
    <w:uiPriority w:val="99"/>
    <w:rsid w:val="00CC5FE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C5FE2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IPPSsubheading1">
    <w:name w:val="IPPS subheading 1"/>
    <w:basedOn w:val="IPPSBodytext"/>
    <w:next w:val="IPPSBodytext"/>
    <w:rsid w:val="00CC5FE2"/>
    <w:pPr>
      <w:spacing w:before="120" w:after="120"/>
      <w:jc w:val="left"/>
    </w:pPr>
    <w:rPr>
      <w:b w:val="0"/>
      <w:i/>
    </w:rPr>
  </w:style>
  <w:style w:type="paragraph" w:customStyle="1" w:styleId="IPPSAddresses">
    <w:name w:val="IPPS Addresses"/>
    <w:basedOn w:val="IPPSAuthors"/>
    <w:link w:val="IPPSAddressesChar"/>
    <w:rsid w:val="00CC5FE2"/>
    <w:pPr>
      <w:spacing w:after="120"/>
    </w:pPr>
    <w:rPr>
      <w:b w:val="0"/>
      <w:sz w:val="20"/>
    </w:rPr>
  </w:style>
  <w:style w:type="paragraph" w:customStyle="1" w:styleId="IPPSKeywords">
    <w:name w:val="IPPS Keywords"/>
    <w:basedOn w:val="IPPSAddresses"/>
    <w:link w:val="IPPSKeywordsCharChar"/>
    <w:rsid w:val="00CC5FE2"/>
    <w:pPr>
      <w:spacing w:before="240"/>
      <w:jc w:val="left"/>
    </w:pPr>
    <w:rPr>
      <w:b/>
      <w:sz w:val="22"/>
    </w:rPr>
  </w:style>
  <w:style w:type="paragraph" w:customStyle="1" w:styleId="IPPSAbstract">
    <w:name w:val="IPPS Abstract"/>
    <w:basedOn w:val="IPPSKeywords"/>
    <w:next w:val="IPPSBodytext"/>
    <w:rsid w:val="00CC5FE2"/>
    <w:pPr>
      <w:spacing w:before="360" w:after="240"/>
      <w:jc w:val="center"/>
    </w:pPr>
    <w:rPr>
      <w:rFonts w:ascii="Times New Roman" w:hAnsi="Times New Roman"/>
      <w:b w:val="0"/>
      <w:bCs/>
      <w:caps/>
      <w:sz w:val="24"/>
    </w:rPr>
  </w:style>
  <w:style w:type="paragraph" w:customStyle="1" w:styleId="IPPSBodytext">
    <w:name w:val="IPPS Body text"/>
    <w:basedOn w:val="IPPSAbstract"/>
    <w:rsid w:val="00CC5FE2"/>
    <w:pPr>
      <w:spacing w:before="0" w:after="0"/>
      <w:jc w:val="both"/>
    </w:pPr>
    <w:rPr>
      <w:b/>
      <w:caps w:val="0"/>
    </w:rPr>
  </w:style>
  <w:style w:type="paragraph" w:customStyle="1" w:styleId="IPPSSectionheading">
    <w:name w:val="IPPS Section heading"/>
    <w:basedOn w:val="IPPSBodytext"/>
    <w:next w:val="IPPSBodytext"/>
    <w:rsid w:val="00CC5FE2"/>
    <w:pPr>
      <w:spacing w:before="360" w:after="240"/>
      <w:jc w:val="center"/>
    </w:pPr>
    <w:rPr>
      <w:b w:val="0"/>
      <w:caps/>
    </w:rPr>
  </w:style>
  <w:style w:type="paragraph" w:customStyle="1" w:styleId="IPPSsubheading2">
    <w:name w:val="IPPS subheading 2"/>
    <w:basedOn w:val="IPPSsubheading1"/>
    <w:next w:val="IPPSBodytext"/>
    <w:rsid w:val="00CC5FE2"/>
    <w:rPr>
      <w:b/>
      <w:i w:val="0"/>
      <w:u w:val="single"/>
    </w:rPr>
  </w:style>
  <w:style w:type="paragraph" w:customStyle="1" w:styleId="IPPStabletitle">
    <w:name w:val="IPPS table title"/>
    <w:basedOn w:val="IPPSBodytext"/>
    <w:next w:val="IPPSBodytext"/>
    <w:rsid w:val="00CC5FE2"/>
    <w:pPr>
      <w:spacing w:before="120" w:after="120"/>
      <w:jc w:val="center"/>
    </w:pPr>
    <w:rPr>
      <w:b w:val="0"/>
      <w:i/>
      <w:sz w:val="20"/>
      <w:szCs w:val="20"/>
    </w:rPr>
  </w:style>
  <w:style w:type="paragraph" w:customStyle="1" w:styleId="IPPSfiguretitle">
    <w:name w:val="IPPS figure title"/>
    <w:basedOn w:val="IPPSBodytext"/>
    <w:next w:val="IPPSBodytext"/>
    <w:rsid w:val="00CC5FE2"/>
    <w:pPr>
      <w:spacing w:before="120" w:after="120"/>
      <w:jc w:val="center"/>
    </w:pPr>
    <w:rPr>
      <w:b w:val="0"/>
      <w:i/>
      <w:sz w:val="20"/>
      <w:szCs w:val="20"/>
    </w:rPr>
  </w:style>
  <w:style w:type="paragraph" w:customStyle="1" w:styleId="StyleIPPSKeywordsBold">
    <w:name w:val="Style IPPS Keywords + Bold"/>
    <w:basedOn w:val="IPPSKeywords"/>
    <w:link w:val="StyleIPPSKeywordsBoldChar"/>
    <w:rsid w:val="00CC5FE2"/>
    <w:rPr>
      <w:bCs/>
    </w:rPr>
  </w:style>
  <w:style w:type="paragraph" w:customStyle="1" w:styleId="IPPStitle">
    <w:name w:val="IPPS title"/>
    <w:basedOn w:val="ECWMtitle"/>
    <w:rsid w:val="00CC5FE2"/>
  </w:style>
  <w:style w:type="character" w:customStyle="1" w:styleId="ECWMtitleChar">
    <w:name w:val="ECWM title Char"/>
    <w:link w:val="ECWMtitle"/>
    <w:rsid w:val="00CC5FE2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IPPSAuthorsChar">
    <w:name w:val="IPPS Authors Char"/>
    <w:basedOn w:val="ECWMtitleChar"/>
    <w:link w:val="IPPSAuthors"/>
    <w:rsid w:val="00CC5FE2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IPPSAddressesChar">
    <w:name w:val="IPPS Addresses Char"/>
    <w:basedOn w:val="IPPSAuthorsChar"/>
    <w:link w:val="IPPSAddresses"/>
    <w:rsid w:val="00CC5FE2"/>
    <w:rPr>
      <w:rFonts w:ascii="Arial" w:eastAsia="Times New Roman" w:hAnsi="Arial" w:cs="Times New Roman"/>
      <w:b w:val="0"/>
      <w:sz w:val="20"/>
      <w:szCs w:val="24"/>
      <w:lang w:val="en-GB"/>
    </w:rPr>
  </w:style>
  <w:style w:type="character" w:customStyle="1" w:styleId="IPPSKeywordsCharChar">
    <w:name w:val="IPPS Keywords Char Char"/>
    <w:link w:val="IPPSKeywords"/>
    <w:rsid w:val="00CC5FE2"/>
    <w:rPr>
      <w:rFonts w:ascii="Arial" w:eastAsia="Times New Roman" w:hAnsi="Arial" w:cs="Times New Roman"/>
      <w:b/>
      <w:szCs w:val="24"/>
      <w:lang w:val="en-GB"/>
    </w:rPr>
  </w:style>
  <w:style w:type="character" w:customStyle="1" w:styleId="StyleIPPSKeywordsBoldChar">
    <w:name w:val="Style IPPS Keywords + Bold Char"/>
    <w:link w:val="StyleIPPSKeywordsBold"/>
    <w:rsid w:val="00CC5FE2"/>
    <w:rPr>
      <w:rFonts w:ascii="Arial" w:eastAsia="Times New Roman" w:hAnsi="Arial" w:cs="Times New Roman"/>
      <w:b/>
      <w:bCs/>
      <w:szCs w:val="24"/>
      <w:lang w:val="en-GB"/>
    </w:rPr>
  </w:style>
  <w:style w:type="paragraph" w:customStyle="1" w:styleId="IPPSAbstractText">
    <w:name w:val="IPPS Abstract Text"/>
    <w:basedOn w:val="IPPSBodytext"/>
    <w:next w:val="IPPSAbstract"/>
    <w:rsid w:val="00CC5FE2"/>
    <w:pPr>
      <w:adjustRightInd w:val="0"/>
      <w:ind w:left="1134" w:hanging="1134"/>
      <w:jc w:val="center"/>
    </w:pPr>
    <w:rPr>
      <w:sz w:val="20"/>
    </w:rPr>
  </w:style>
  <w:style w:type="paragraph" w:customStyle="1" w:styleId="Style1">
    <w:name w:val="Style1"/>
    <w:basedOn w:val="IPPSAbstractText"/>
    <w:rsid w:val="00CC5FE2"/>
    <w:pPr>
      <w:tabs>
        <w:tab w:val="left" w:pos="7560"/>
      </w:tabs>
      <w:ind w:left="900" w:right="1141" w:hanging="54"/>
    </w:pPr>
  </w:style>
  <w:style w:type="character" w:customStyle="1" w:styleId="hps">
    <w:name w:val="hps"/>
    <w:rsid w:val="00CC5FE2"/>
  </w:style>
  <w:style w:type="table" w:customStyle="1" w:styleId="Tablaconcuadrcula1">
    <w:name w:val="Tabla con cuadrícula1"/>
    <w:basedOn w:val="Tablanormal"/>
    <w:next w:val="Tablaconcuadrcula"/>
    <w:uiPriority w:val="59"/>
    <w:rsid w:val="00CC5FE2"/>
    <w:pPr>
      <w:spacing w:after="0" w:line="240" w:lineRule="auto"/>
    </w:pPr>
    <w:rPr>
      <w:rFonts w:ascii="Cambria" w:eastAsia="Times New Roman" w:hAnsi="Cambria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CC5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CC5F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C5F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PE"/>
    </w:rPr>
  </w:style>
  <w:style w:type="paragraph" w:styleId="Listaconvietas">
    <w:name w:val="List Bullet"/>
    <w:basedOn w:val="Normal"/>
    <w:rsid w:val="00CC5FE2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mbolodenotaalpie">
    <w:name w:val="Símbolo de nota al pie"/>
    <w:basedOn w:val="Fuentedeprrafopredeter"/>
    <w:rsid w:val="00D44C38"/>
    <w:rPr>
      <w:vertAlign w:val="superscript"/>
    </w:rPr>
  </w:style>
  <w:style w:type="paragraph" w:styleId="Sinespaciado">
    <w:name w:val="No Spacing"/>
    <w:uiPriority w:val="1"/>
    <w:qFormat/>
    <w:rsid w:val="001D3500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1"/>
    <w:rsid w:val="001D35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tn">
    <w:name w:val="atn"/>
    <w:basedOn w:val="Fuentedeprrafopredeter"/>
    <w:rsid w:val="00C07F72"/>
  </w:style>
  <w:style w:type="table" w:customStyle="1" w:styleId="Tablaconcuadrcula3">
    <w:name w:val="Tabla con cuadrícula3"/>
    <w:basedOn w:val="Tablanormal"/>
    <w:next w:val="Tablaconcuadrcula"/>
    <w:uiPriority w:val="59"/>
    <w:rsid w:val="00C07F72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redeterminado">
    <w:name w:val="Texto predeterminado"/>
    <w:basedOn w:val="Normal"/>
    <w:rsid w:val="00C07F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19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197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aconcuadrcula4">
    <w:name w:val="Tabla con cuadrícula4"/>
    <w:basedOn w:val="Tablanormal"/>
    <w:next w:val="Tablaconcuadrcula"/>
    <w:uiPriority w:val="59"/>
    <w:rsid w:val="00AA197F"/>
    <w:pPr>
      <w:spacing w:after="0" w:line="240" w:lineRule="auto"/>
      <w:ind w:left="726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A197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A197F"/>
    <w:pPr>
      <w:widowControl w:val="0"/>
      <w:spacing w:after="0" w:line="240" w:lineRule="auto"/>
      <w:ind w:left="118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197F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AA197F"/>
    <w:pPr>
      <w:widowControl w:val="0"/>
      <w:spacing w:after="0" w:line="240" w:lineRule="auto"/>
    </w:pPr>
    <w:rPr>
      <w:lang w:val="en-US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AA197F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274D0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74D0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74D0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4D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4D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revhempresarial@uss.edu.p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ervicios.uss.edu.pe/ojs/index.php/rc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Imm06</b:Tag>
    <b:SourceType>Book</b:SourceType>
    <b:Guid>{EFC4E98E-B494-4622-B637-72EA5E8EF9E1}</b:Guid>
    <b:Author>
      <b:Author>
        <b:NameList>
          <b:Person>
            <b:Last>Ardura</b:Last>
            <b:First>Imma</b:First>
            <b:Middle>Rodriguez</b:Middle>
          </b:Person>
        </b:NameList>
      </b:Author>
    </b:Author>
    <b:Title>Principios y estrategias de marketing</b:Title>
    <b:Year>2006</b:Year>
    <b:City>Barcelona</b:City>
    <b:Publisher>UOC</b:Publisher>
    <b:RefOrder>13</b:RefOrder>
  </b:Source>
  <b:Source>
    <b:Tag>Equ10</b:Tag>
    <b:SourceType>Book</b:SourceType>
    <b:Guid>{DA8E5F9E-2AB6-4D9D-B8CB-FF60D332484D}</b:Guid>
    <b:Title>Atención al Cliente</b:Title>
    <b:Year>2010</b:Year>
    <b:City>España</b:City>
    <b:Publisher>Publicaciones Vertice S.L.</b:Publisher>
    <b:Author>
      <b:Author>
        <b:Corporate>Equipo Vertice</b:Corporate>
      </b:Author>
    </b:Author>
    <b:RefOrder>14</b:RefOrder>
  </b:Source>
  <b:Source>
    <b:Tag>Jos03</b:Tag>
    <b:SourceType>Book</b:SourceType>
    <b:Guid>{CF4C7818-865F-4E57-AFB8-0EDEBDE13A31}</b:Guid>
    <b:Author>
      <b:Author>
        <b:NameList>
          <b:Person>
            <b:Last>Zagazeta</b:Last>
            <b:First>Jose</b:First>
            <b:Middle>Freyre</b:Middle>
          </b:Person>
        </b:NameList>
      </b:Author>
    </b:Author>
    <b:Title>Marketing para Médicos</b:Title>
    <b:Year>2003</b:Year>
    <b:City>Perú</b:City>
    <b:RefOrder>15</b:RefOrder>
  </b:Source>
  <b:Source>
    <b:Tag>Alf04</b:Tag>
    <b:SourceType>Book</b:SourceType>
    <b:Guid>{D633871A-980B-4FC1-AA5C-40DE86F56B32}</b:Guid>
    <b:Author>
      <b:Author>
        <b:NameList>
          <b:Person>
            <b:Last>Aguilar</b:Last>
            <b:First>Alfonso</b:First>
            <b:Middle>Siliceo</b:Middle>
          </b:Person>
        </b:NameList>
      </b:Author>
    </b:Author>
    <b:Title>Capacitación y desarrollo de personal</b:Title>
    <b:Year>2004</b:Year>
    <b:City>Mexico</b:City>
    <b:Publisher>Limusa Noriega Editores</b:Publisher>
    <b:RefOrder>16</b:RefOrder>
  </b:Source>
  <b:Source>
    <b:Tag>Ste</b:Tag>
    <b:SourceType>Book</b:SourceType>
    <b:Guid>{73BE2632-079A-41BA-B69F-977782C6B7F7}</b:Guid>
    <b:Author>
      <b:Author>
        <b:NameList>
          <b:Person>
            <b:Last>Robbins</b:Last>
            <b:First>Stepher</b:First>
            <b:Middle>Porter</b:Middle>
          </b:Person>
        </b:NameList>
      </b:Author>
    </b:Author>
    <b:Title>Libro de Administración</b:Title>
    <b:Year>1994</b:Year>
    <b:RefOrder>17</b:RefOrder>
  </b:Source>
  <b:Source>
    <b:Tag>Phi06</b:Tag>
    <b:SourceType>Book</b:SourceType>
    <b:Guid>{0791CCCD-E35A-4C9E-AC99-C8AD1E7F352E}</b:Guid>
    <b:Author>
      <b:Author>
        <b:NameList>
          <b:Person>
            <b:Last>Kotler</b:Last>
            <b:First>Philip</b:First>
          </b:Person>
        </b:NameList>
      </b:Author>
    </b:Author>
    <b:Title>Dirección de Marketing</b:Title>
    <b:Year>2006</b:Year>
    <b:RefOrder>18</b:RefOrder>
  </b:Source>
  <b:Source>
    <b:Tag>OCF06</b:Tag>
    <b:SourceType>Book</b:SourceType>
    <b:Guid>{4BADBFF9-FC2C-48EC-8D98-A407895C3986}</b:Guid>
    <b:Author>
      <b:Author>
        <b:NameList>
          <b:Person>
            <b:Last>O. C. Ferrell</b:Last>
            <b:First>Michael</b:First>
            <b:Middle>D. Hartline</b:Middle>
          </b:Person>
        </b:NameList>
      </b:Author>
    </b:Author>
    <b:Title>Estrategia de Marketing </b:Title>
    <b:Year>2006</b:Year>
    <b:RefOrder>19</b:RefOrder>
  </b:Source>
  <b:Source>
    <b:Tag>AGu08</b:Tag>
    <b:SourceType>Book</b:SourceType>
    <b:Guid>{8092A643-169A-49E8-BB40-A4CFD38CAE4E}</b:Guid>
    <b:Author>
      <b:Author>
        <b:NameList>
          <b:Person>
            <b:Last>A.GuerreroM.</b:Last>
            <b:First>J.SuarezP.,C.JuradoF.,R.ChanduviC,G.TotomayorN.,L.VillegasA.,R.CoronelT.,L.SuclupeQ,A.FernandezC.</b:First>
          </b:Person>
        </b:NameList>
      </b:Author>
    </b:Author>
    <b:Title>Metodología de la Investigación Cientifica</b:Title>
    <b:Year>2008</b:Year>
    <b:City>Pimentel</b:City>
    <b:RefOrder>20</b:RefOrder>
  </b:Source>
  <b:Source>
    <b:Tag>Ste94</b:Tag>
    <b:SourceType>Book</b:SourceType>
    <b:Guid>{3FE73AD9-4157-44F7-9512-70E32E16BA71}</b:Guid>
    <b:Author>
      <b:Author>
        <b:NameList>
          <b:Person>
            <b:Last>Portter Schnaars</b:Last>
            <b:First>Steven</b:First>
          </b:Person>
        </b:NameList>
      </b:Author>
    </b:Author>
    <b:Title>Estrategia de Marketing</b:Title>
    <b:Year>1994</b:Year>
    <b:City>España</b:City>
    <b:Publisher>Diaz de Santos S.A.</b:Publisher>
    <b:RefOrder>21</b:RefOrder>
  </b:Source>
  <b:Source>
    <b:Tag>Jim04</b:Tag>
    <b:SourceType>Book</b:SourceType>
    <b:Guid>{725F17ED-7D4A-4330-942C-6C4DDD295272}</b:Guid>
    <b:Author>
      <b:Author>
        <b:NameList>
          <b:Person>
            <b:Last>Jimenez Zarco Ana I.</b:Last>
            <b:First>Calderon</b:First>
            <b:Middle>Garcia Haydee</b:Middle>
          </b:Person>
        </b:NameList>
      </b:Author>
    </b:Author>
    <b:Title>Direccion de productos y marcas</b:Title>
    <b:Year>2004</b:Year>
    <b:Publisher>UOC</b:Publisher>
    <b:RefOrder>22</b:RefOrder>
  </b:Source>
  <b:Source>
    <b:Tag>Pub06</b:Tag>
    <b:SourceType>Book</b:SourceType>
    <b:Guid>{D34BAC04-30D6-4E44-825D-9223F06AEFEF}</b:Guid>
    <b:Author>
      <b:Author>
        <b:NameList>
          <b:Person>
            <b:Last>C.O´Gulnn</b:Last>
            <b:First>Thomas</b:First>
          </b:Person>
        </b:NameList>
      </b:Author>
    </b:Author>
    <b:Title>Marca, Publicidad y Comunicación Integral de</b:Title>
    <b:Year>2006</b:Year>
    <b:RefOrder>23</b:RefOrder>
  </b:Source>
  <b:Source>
    <b:Tag>Hor03</b:Tag>
    <b:SourceType>Book</b:SourceType>
    <b:Guid>{745F5464-0236-410C-8E7A-55285AF9DA7D}</b:Guid>
    <b:Author>
      <b:Author>
        <b:NameList>
          <b:Person>
            <b:Last>Oscar</b:Last>
            <b:First>Horacio</b:First>
            <b:Middle>Cariola</b:Middle>
          </b:Person>
        </b:NameList>
      </b:Author>
    </b:Author>
    <b:Title>Planificación Cientifica del Marketing</b:Title>
    <b:Year>2003</b:Year>
    <b:RefOrder>24</b:RefOrder>
  </b:Source>
  <b:Source>
    <b:Tag>MarcadorDePosición1</b:Tag>
    <b:SourceType>Book</b:SourceType>
    <b:Guid>{5EA23F55-9EE4-477A-B27C-A8717235C5F7}</b:Guid>
    <b:Author>
      <b:Author>
        <b:NameList>
          <b:Person>
            <b:Last>Steven</b:Last>
            <b:First>Portter</b:First>
            <b:Middle>Schnaars</b:Middle>
          </b:Person>
        </b:NameList>
      </b:Author>
    </b:Author>
    <b:Title>Estrategia de Marketing</b:Title>
    <b:Year>1994</b:Year>
    <b:City>España</b:City>
    <b:Publisher>Diaz de Santos S.A.</b:Publisher>
    <b:RefOrder>25</b:RefOrder>
  </b:Source>
  <b:Source>
    <b:Tag>Paz07</b:Tag>
    <b:SourceType>Book</b:SourceType>
    <b:Guid>{D4ABB76E-EDE5-4A6B-96A7-78A5E2E8D8BA}</b:Guid>
    <b:Author>
      <b:Author>
        <b:NameList>
          <b:Person>
            <b:Last>Renata</b:Last>
            <b:First>Paz</b:First>
            <b:Middle>Couso</b:Middle>
          </b:Person>
        </b:NameList>
      </b:Author>
    </b:Author>
    <b:Title>Atención al cliene: Guía práctica de técnicas y estrategias</b:Title>
    <b:Year>2007</b:Year>
    <b:Publisher>ideaspropias</b:Publisher>
    <b:RefOrder>26</b:RefOrder>
  </b:Source>
  <b:Source>
    <b:Tag>Bet09</b:Tag>
    <b:SourceType>InternetSite</b:SourceType>
    <b:Guid>{52428DFD-784B-425D-BC9E-459712FE317A}</b:Guid>
    <b:Title>Buenas tareas</b:Title>
    <b:Year>2009</b:Year>
    <b:InternetSiteTitle>Sensibilidad del precio al consumidor</b:InternetSiteTitle>
    <b:Month>11</b:Month>
    <b:Day>20</b:Day>
    <b:YearAccessed>2012</b:YearAccessed>
    <b:MonthAccessed>10</b:MonthAccessed>
    <b:DayAccessed>21</b:DayAccessed>
    <b:URL>http://www.buenastareas.com/ensayos/Sensibilidad-Del-Precio-Al-Consumidor/48400.html</b:URL>
    <b:Author>
      <b:Author>
        <b:NameList>
          <b:Person>
            <b:Last>Betsabel</b:Last>
          </b:Person>
        </b:NameList>
      </b:Author>
    </b:Author>
    <b:RefOrder>27</b:RefOrder>
  </b:Source>
  <b:Source>
    <b:Tag>Riv12</b:Tag>
    <b:SourceType>InternetSite</b:SourceType>
    <b:Guid>{044E20D4-B837-4A48-A5A8-2FB44974B152}</b:Guid>
    <b:Author>
      <b:Author>
        <b:NameList>
          <b:Person>
            <b:Last>Santi</b:Last>
            <b:First>Rivas</b:First>
          </b:Person>
        </b:NameList>
      </b:Author>
    </b:Author>
    <b:Title>Rivasanti</b:Title>
    <b:InternetSiteTitle>rivassanti</b:InternetSiteTitle>
    <b:YearAccessed>2012</b:YearAccessed>
    <b:MonthAccessed>10</b:MonthAccessed>
    <b:DayAccessed>21</b:DayAccessed>
    <b:URL>http://www.rivassanti.net/curso-ventas/fidelizacion-de-clientes.php</b:URL>
    <b:Year>2010</b:Year>
    <b:RefOrder>28</b:RefOrder>
  </b:Source>
  <b:Source>
    <b:Tag>Car10</b:Tag>
    <b:SourceType>DocumentFromInternetSite</b:SourceType>
    <b:Guid>{0B64A787-430A-46D3-82BB-1E86FC584B63}</b:Guid>
    <b:Title>Negocios y bolsas</b:Title>
    <b:InternetSiteTitle>Negocios y bolsas</b:InternetSiteTitle>
    <b:Year>2010</b:Year>
    <b:Month>Enero</b:Month>
    <b:Day>25</b:Day>
    <b:YearAccessed>2012</b:YearAccessed>
    <b:MonthAccessed>Octubre</b:MonthAccessed>
    <b:DayAccessed>21</b:DayAccessed>
    <b:URL>http://negociosybolsa.blogspot.com/2010/01/los-beneficios-del-buen-servicio-al.html</b:URL>
    <b:Author>
      <b:Author>
        <b:NameList>
          <b:Person>
            <b:Last>Andres</b:Last>
            <b:First>Caramallo</b:First>
          </b:Person>
        </b:NameList>
      </b:Author>
    </b:Author>
    <b:RefOrder>29</b:RefOrder>
  </b:Source>
  <b:Source>
    <b:Tag>Veg08</b:Tag>
    <b:SourceType>InternetSite</b:SourceType>
    <b:Guid>{474ACFBA-6505-419C-A0CB-7CCCA353D6DA}</b:Guid>
    <b:Title>Eumed.net</b:Title>
    <b:Year>2008</b:Year>
    <b:YearAccessed>2012</b:YearAccessed>
    <b:MonthAccessed>Octubre</b:MonthAccessed>
    <b:DayAccessed>21</b:DayAccessed>
    <b:URL>http://www.eumed.net/libros/2008a/348/Nivel%20de%20calidad%20de%20servicio.htm</b:URL>
    <b:Author>
      <b:Author>
        <b:NameList>
          <b:Person>
            <b:Last>Carlos</b:Last>
            <b:First>Vega</b:First>
            <b:Middle>Lebrún</b:Middle>
          </b:Person>
        </b:NameList>
      </b:Author>
    </b:Author>
    <b:RefOrder>30</b:RefOrder>
  </b:Source>
  <b:Source>
    <b:Tag>Wil08</b:Tag>
    <b:SourceType>InternetSite</b:SourceType>
    <b:Guid>{9BBC27C5-C1B7-46C0-87A8-E0E6EC4F7855}</b:Guid>
    <b:Author>
      <b:Author>
        <b:NameList>
          <b:Person>
            <b:Last>William</b:Last>
          </b:Person>
        </b:NameList>
      </b:Author>
    </b:Author>
    <b:Title>Monografias.com</b:Title>
    <b:Year>2008</b:Year>
    <b:YearAccessed>2012</b:YearAccessed>
    <b:MonthAccessed>Octubre</b:MonthAccessed>
    <b:DayAccessed>21</b:DayAccessed>
    <b:URL>http://www.monografias.com/trabajos15/invest-cientifica/invest-cientifica.shtml</b:URL>
    <b:RefOrder>31</b:RefOrder>
  </b:Source>
  <b:Source>
    <b:Tag>Riv07</b:Tag>
    <b:SourceType>DocumentFromInternetSite</b:SourceType>
    <b:Guid>{43AA2C70-BA31-4E37-B20E-C73F936A8637}</b:Guid>
    <b:Title>Monografias.com</b:Title>
    <b:Year>2007</b:Year>
    <b:YearAccessed>2012</b:YearAccessed>
    <b:MonthAccessed>Octubre</b:MonthAccessed>
    <b:DayAccessed>21</b:DayAccessed>
    <b:URL>http://www.monografias.com/trabajos12/desorgan/desorgan.shtml#DESARR</b:URL>
    <b:Author>
      <b:Author>
        <b:NameList>
          <b:Person>
            <b:Last>Quinto</b:Last>
            <b:First>Rivas</b:First>
          </b:Person>
        </b:NameList>
      </b:Author>
    </b:Author>
    <b:RefOrder>32</b:RefOrder>
  </b:Source>
  <b:Source>
    <b:Tag>FWi12</b:Tag>
    <b:SourceType>InternetSite</b:SourceType>
    <b:Guid>{7E390F0F-9B31-4265-B8FC-D0A839791922}</b:Guid>
    <b:Title>Wikipedia</b:Title>
    <b:Year>2012</b:Year>
    <b:Month>Octubre</b:Month>
    <b:Day>13</b:Day>
    <b:YearAccessed>2012</b:YearAccessed>
    <b:MonthAccessed>Octubre</b:MonthAccessed>
    <b:DayAccessed>21</b:DayAccessed>
    <b:URL>http://es.wikipedia.org/wiki/Modernidad</b:URL>
    <b:Author>
      <b:Author>
        <b:NameList>
          <b:Person>
            <b:Last>F.Wikipedia</b:Last>
          </b:Person>
        </b:NameList>
      </b:Author>
    </b:Author>
    <b:RefOrder>33</b:RefOrder>
  </b:Source>
  <b:Source>
    <b:Tag>Riv121</b:Tag>
    <b:SourceType>DocumentFromInternetSite</b:SourceType>
    <b:Guid>{7378EB09-9F0D-433D-B617-0E26E6ED2C2F}</b:Guid>
    <b:Title>Buenas Tareas</b:Title>
    <b:Year>2012</b:Year>
    <b:Month>Abril</b:Month>
    <b:YearAccessed>2012</b:YearAccessed>
    <b:MonthAccessed>Octubre</b:MonthAccessed>
    <b:DayAccessed>21</b:DayAccessed>
    <b:URL>http://www.buenastareas.com/ensayos/La-Satisfacci%C3%B3n-De-Las-Necesidades-y/3886973.html</b:URL>
    <b:Author>
      <b:Author>
        <b:NameList>
          <b:Person>
            <b:Last>Rivera</b:Last>
          </b:Person>
        </b:NameList>
      </b:Author>
    </b:Author>
    <b:RefOrder>34</b:RefOrder>
  </b:Source>
  <b:Source>
    <b:Tag>Con08</b:Tag>
    <b:SourceType>DocumentFromInternetSite</b:SourceType>
    <b:Guid>{20C81EB6-F604-4341-8915-BB3EEDC94E85}</b:Guid>
    <b:Author>
      <b:Author>
        <b:NameList>
          <b:Person>
            <b:Last>Contreras Zeron</b:Last>
            <b:First>Cyntia</b:First>
          </b:Person>
        </b:NameList>
      </b:Author>
    </b:Author>
    <b:Title>Monografias.com</b:Title>
    <b:Year>2008</b:Year>
    <b:URL>http://www.monografias.com/trabajos13/mercado/mercado.shtml</b:URL>
    <b:YearAccessed>2012</b:YearAccessed>
    <b:MonthAccessed>oCTUBRE</b:MonthAccessed>
    <b:DayAccessed>21</b:DayAccessed>
    <b:RefOrder>35</b:RefOrder>
  </b:Source>
  <b:Source>
    <b:Tag>CN10</b:Tag>
    <b:SourceType>InternetSite</b:SourceType>
    <b:Guid>{CA6F0212-64A2-4543-9676-D87AF243C5D1}</b:Guid>
    <b:Author>
      <b:Author>
        <b:NameList>
          <b:Person>
            <b:Last>CN</b:Last>
          </b:Person>
        </b:NameList>
      </b:Author>
    </b:Author>
    <b:Title>crecenegocios.com</b:Title>
    <b:Year>2010</b:Year>
    <b:Month>03</b:Month>
    <b:Day>05</b:Day>
    <b:YearAccessed>2012</b:YearAccessed>
    <b:MonthAccessed>Octubre</b:MonthAccessed>
    <b:DayAccessed>22</b:DayAccessed>
    <b:URL>http://www.crecenegocios.com/definicion-de-rentabilidad/</b:URL>
    <b:RefOrder>36</b:RefOrder>
  </b:Source>
  <b:Source>
    <b:Tag>Vic08</b:Tag>
    <b:SourceType>InternetSite</b:SourceType>
    <b:Guid>{727FCD01-A8CC-4B6D-9F8D-9A4D3FF62CC5}</b:Guid>
    <b:Author>
      <b:Author>
        <b:NameList>
          <b:Person>
            <b:Last>Espinoza</b:Last>
            <b:First>Victor</b:First>
          </b:Person>
        </b:NameList>
      </b:Author>
    </b:Author>
    <b:Title>Monografias.com</b:Title>
    <b:Year>2011</b:Year>
    <b:YearAccessed>2012</b:YearAccessed>
    <b:MonthAccessed>otcurbre</b:MonthAccessed>
    <b:DayAccessed>22</b:DayAccessed>
    <b:URL>http://www.monografias.com/trabajos6/sucu/sucu3.shtml</b:URL>
    <b:RefOrder>37</b:RefOrder>
  </b:Source>
  <b:Source>
    <b:Tag>Fer09</b:Tag>
    <b:SourceType>DocumentFromInternetSite</b:SourceType>
    <b:Guid>{194DB853-373E-44B4-8A67-AB559922B198}</b:Guid>
    <b:Author>
      <b:Author>
        <b:NameList>
          <b:Person>
            <b:Last>Fernandez</b:Last>
            <b:First>Carlos</b:First>
            <b:Middle>Juan</b:Middle>
          </b:Person>
        </b:NameList>
      </b:Author>
    </b:Author>
    <b:Title>slideshare</b:Title>
    <b:Year>2009</b:Year>
    <b:YearAccessed>2012</b:YearAccessed>
    <b:MonthAccessed>octubre</b:MonthAccessed>
    <b:DayAccessed>22</b:DayAccessed>
    <b:URL>http://www.slideshare.net/jcfdezmxvtas/servicio-al-cliente-presentation-890118</b:URL>
    <b:RefOrder>38</b:RefOrder>
  </b:Source>
  <b:Source>
    <b:Tag>Wik12</b:Tag>
    <b:SourceType>DocumentFromInternetSite</b:SourceType>
    <b:Guid>{050A922F-3DC8-489C-87E2-E282EFF170CE}</b:Guid>
    <b:Author>
      <b:Author>
        <b:NameList>
          <b:Person>
            <b:Last>Wikipedi</b:Last>
          </b:Person>
        </b:NameList>
      </b:Author>
    </b:Author>
    <b:Title>Wikipedia</b:Title>
    <b:Year>2012</b:Year>
    <b:Month>octubre</b:Month>
    <b:YearAccessed>2012</b:YearAccessed>
    <b:MonthAccessed>octubre</b:MonthAccessed>
    <b:DayAccessed>25</b:DayAccessed>
    <b:URL>http://es.wikipedia.org/wiki/Responsabilidad_social</b:URL>
    <b:RefOrder>39</b:RefOrder>
  </b:Source>
  <b:Source>
    <b:Tag>Iva08</b:Tag>
    <b:SourceType>DocumentFromInternetSite</b:SourceType>
    <b:Guid>{4C268731-1103-4D3F-9E8B-6ED7510F0464}</b:Guid>
    <b:Author>
      <b:Author>
        <b:NameList>
          <b:Person>
            <b:Last>Thompson</b:Last>
            <b:First>Ivan</b:First>
          </b:Person>
        </b:NameList>
      </b:Author>
    </b:Author>
    <b:Title>Prom negocios</b:Title>
    <b:Year>2008</b:Year>
    <b:Month>Enero</b:Month>
    <b:YearAccessed>2012</b:YearAccessed>
    <b:MonthAccessed>octubre</b:MonthAccessed>
    <b:DayAccessed>25</b:DayAccessed>
    <b:URL>http://www.promonegocios.net/administracion/definicion-eficiencia.html</b:URL>
    <b:RefOrder>40</b:RefOrder>
  </b:Source>
  <b:Source>
    <b:Tag>wik12</b:Tag>
    <b:SourceType>DocumentFromInternetSite</b:SourceType>
    <b:Guid>{20D98A7B-61F8-4142-B168-EBCD1105713B}</b:Guid>
    <b:Author>
      <b:Author>
        <b:NameList>
          <b:Person>
            <b:Last>wikipedia</b:Last>
          </b:Person>
        </b:NameList>
      </b:Author>
    </b:Author>
    <b:Title>Wikipedia</b:Title>
    <b:Year>2012</b:Year>
    <b:Month>Octubre</b:Month>
    <b:Day>23</b:Day>
    <b:YearAccessed>2012</b:YearAccessed>
    <b:MonthAccessed>Octubre</b:MonthAccessed>
    <b:DayAccessed>25</b:DayAccessed>
    <b:URL>http://es.wikipedia.org/wiki/P%C3%A1gina_web</b:URL>
    <b:RefOrder>41</b:RefOrder>
  </b:Source>
  <b:Source>
    <b:Tag>Agu09</b:Tag>
    <b:SourceType>DocumentFromInternetSite</b:SourceType>
    <b:Guid>{93B11842-C9FE-4E05-8A1A-2DFE74A6C7CC}</b:Guid>
    <b:Author>
      <b:Author>
        <b:NameList>
          <b:Person>
            <b:Last>Aguilar</b:Last>
          </b:Person>
        </b:NameList>
      </b:Author>
    </b:Author>
    <b:Title>Monografias.com</b:Title>
    <b:Year>2009</b:Year>
    <b:Month>Junio</b:Month>
    <b:YearAccessed>2012</b:YearAccessed>
    <b:MonthAccessed>Octubre</b:MonthAccessed>
    <b:DayAccessed>25</b:DayAccessed>
    <b:URL>http://www.monografias.com/trabajos/lacomunica/lacomunica.shtml</b:URL>
    <b:RefOrder>42</b:RefOrder>
  </b:Source>
  <b:Source>
    <b:Tag>Car11</b:Tag>
    <b:SourceType>DocumentFromInternetSite</b:SourceType>
    <b:Guid>{0B88CEAD-05DF-4713-970C-03DEA5BC87CE}</b:Guid>
    <b:Author>
      <b:Author>
        <b:NameList>
          <b:Person>
            <b:Last>Carreto</b:Last>
          </b:Person>
        </b:NameList>
      </b:Author>
    </b:Author>
    <b:Title>Slideshare</b:Title>
    <b:Year>2011</b:Year>
    <b:Month>Abril</b:Month>
    <b:Day>25</b:Day>
    <b:YearAccessed>2012</b:YearAccessed>
    <b:MonthAccessed>Octubre</b:MonthAccessed>
    <b:DayAccessed>25</b:DayAccessed>
    <b:URL>http://www.slideshare.net/jcarreto/estrategias-de-publicidad-y-promocin</b:URL>
    <b:RefOrder>43</b:RefOrder>
  </b:Source>
  <b:Source>
    <b:Tag>Ric09</b:Tag>
    <b:SourceType>Book</b:SourceType>
    <b:Guid>{10E327F7-BF91-4FBB-9E22-464EE7BB93C5}</b:Guid>
    <b:Author>
      <b:Author>
        <b:NameList>
          <b:Person>
            <b:Last>Garcia</b:Last>
            <b:First>Fernandez</b:First>
            <b:Middle>Ricardo</b:Middle>
          </b:Person>
        </b:NameList>
      </b:Author>
    </b:Author>
    <b:Title>Responsabilidad social corporativo</b:Title>
    <b:Year>2009</b:Year>
    <b:City>España</b:City>
    <b:Publisher>Club Universitari</b:Publisher>
    <b:LCID>es-PE</b:LCID>
    <b:RefOrder>44</b:RefOrder>
  </b:Source>
  <b:Source>
    <b:Tag>Geo83</b:Tag>
    <b:SourceType>Book</b:SourceType>
    <b:Guid>{FF26F113-C812-4143-8693-12B6C9D5D119}</b:Guid>
    <b:Author>
      <b:Author>
        <b:NameList>
          <b:Person>
            <b:Last>Steiner</b:Last>
            <b:First>George</b:First>
            <b:Middle>A.</b:Middle>
          </b:Person>
        </b:NameList>
      </b:Author>
    </b:Author>
    <b:Title>Planeación estratégica:lo que todo director debe de saber</b:Title>
    <b:Year>1983</b:Year>
    <b:City>México</b:City>
    <b:Publisher>Continental</b:Publisher>
    <b:RefOrder>1</b:RefOrder>
  </b:Source>
  <b:Source>
    <b:Tag>Ric95</b:Tag>
    <b:SourceType>Book</b:SourceType>
    <b:Guid>{EA1D0EC2-0133-40DC-94A7-5F657283ABDC}</b:Guid>
    <b:Author>
      <b:Author>
        <b:NameList>
          <b:Person>
            <b:Last>Araoz</b:Last>
            <b:First>Ricardo</b:First>
            <b:Middle>Barron</b:Middle>
          </b:Person>
        </b:NameList>
      </b:Author>
    </b:Author>
    <b:Title>Marketing Estrategico</b:Title>
    <b:Year>1995</b:Year>
    <b:City>Lima</b:City>
    <b:Publisher>Herrera Editores</b:Publisher>
    <b:RefOrder>9</b:RefOrder>
  </b:Source>
  <b:Source>
    <b:Tag>mon13</b:Tag>
    <b:SourceType>InternetSite</b:SourceType>
    <b:Guid>{A655E5DA-6694-4C9F-B21D-C6CC8BD38E12}</b:Guid>
    <b:Title>monografias</b:Title>
    <b:Year>2013</b:Year>
    <b:Month>mayo</b:Month>
    <b:Day>12</b:Day>
    <b:RefOrder>8</b:RefOrder>
  </b:Source>
  <b:Source>
    <b:Tag>Ser07</b:Tag>
    <b:SourceType>ArticleInAPeriodical</b:SourceType>
    <b:Guid>{72DCC94B-F50F-44F2-BA79-4881FD4A4C4D}</b:Guid>
    <b:Author>
      <b:Author>
        <b:NameList>
          <b:Person>
            <b:Last>Core</b:Last>
            <b:First>Sergio</b:First>
            <b:Middle>Bernues</b:Middle>
          </b:Person>
        </b:NameList>
      </b:Author>
    </b:Author>
    <b:Title>Publicidad que no cuesta dinero</b:Title>
    <b:Year>2007</b:Year>
    <b:Month>mayo</b:Month>
    <b:Day>22</b:Day>
    <b:RefOrder>11</b:RefOrder>
  </b:Source>
  <b:Source>
    <b:Tag>MON13</b:Tag>
    <b:SourceType>InternetSite</b:SourceType>
    <b:Guid>{B22434A9-DAC4-4255-BF84-6B10D082F616}</b:Guid>
    <b:Title>Monografia</b:Title>
    <b:YearAccessed>2013</b:YearAccessed>
    <b:MonthAccessed>MAYO</b:MonthAccessed>
    <b:DayAccessed>12</b:DayAccessed>
    <b:RefOrder>12</b:RefOrder>
  </b:Source>
  <b:Source>
    <b:Tag>Lui97</b:Tag>
    <b:SourceType>Book</b:SourceType>
    <b:Guid>{61237CEE-5E86-420C-A390-DCC8CB90B235}</b:Guid>
    <b:Author>
      <b:Author>
        <b:NameList>
          <b:Person>
            <b:Last>Ramos</b:Last>
            <b:First>Luis</b:First>
            <b:Middle>A. Ampuero</b:Middle>
          </b:Person>
        </b:NameList>
      </b:Author>
    </b:Author>
    <b:Title>Planeamiento Estrategico:Conceptos Basicos, Interrogantes y Experiencias</b:Title>
    <b:Year>1997</b:Year>
    <b:City>Lima</b:City>
    <b:RefOrder>2</b:RefOrder>
  </b:Source>
  <b:Source>
    <b:Tag>Hum94</b:Tag>
    <b:SourceType>Book</b:SourceType>
    <b:Guid>{82D8362C-7A73-4302-9DA9-CB1C9A2853A7}</b:Guid>
    <b:Author>
      <b:Author>
        <b:NameList>
          <b:Person>
            <b:Last>Gomez</b:Last>
            <b:First>Humberto</b:First>
            <b:Middle>Serna</b:Middle>
          </b:Person>
        </b:NameList>
      </b:Author>
    </b:Author>
    <b:Title>Planeación y gestión estrategica</b:Title>
    <b:Year>1994</b:Year>
    <b:City>bogotá</b:City>
    <b:Publisher>Legis Editores</b:Publisher>
    <b:RefOrder>3</b:RefOrder>
  </b:Source>
  <b:Source>
    <b:Tag>Dav03</b:Tag>
    <b:SourceType>Book</b:SourceType>
    <b:Guid>{0F243D01-CAAD-43B0-9EC8-FC5A289EC062}</b:Guid>
    <b:Author>
      <b:Author>
        <b:NameList>
          <b:Person>
            <b:Last>R.</b:Last>
            <b:First>David</b:First>
            <b:Middle>Fred</b:Middle>
          </b:Person>
        </b:NameList>
      </b:Author>
    </b:Author>
    <b:Title>Conceptos de Admistración estratégica</b:Title>
    <b:Year>2003</b:Year>
    <b:City>México</b:City>
    <b:Publisher>Pearson Educación</b:Publisher>
    <b:RefOrder>4</b:RefOrder>
  </b:Source>
  <b:Source>
    <b:Tag>Edi08</b:Tag>
    <b:SourceType>Book</b:SourceType>
    <b:Guid>{B7159D8B-CA10-4B50-8883-0E519A3821CD}</b:Guid>
    <b:Author>
      <b:Author>
        <b:Corporate>Editorial Vertice</b:Corporate>
      </b:Author>
    </b:Author>
    <b:Title>Dirección Estratégica</b:Title>
    <b:Year>2008</b:Year>
    <b:City>España</b:City>
    <b:RefOrder>5</b:RefOrder>
  </b:Source>
  <b:Source>
    <b:Tag>Jua07</b:Tag>
    <b:SourceType>Book</b:SourceType>
    <b:Guid>{1B66FF6C-6679-4AFC-AED8-600FB9EBCC57}</b:Guid>
    <b:Author>
      <b:Author>
        <b:NameList>
          <b:Person>
            <b:Last>Maroto</b:Last>
            <b:First>Juan</b:First>
            <b:Middle>Carrión</b:Middle>
          </b:Person>
        </b:NameList>
      </b:Author>
    </b:Author>
    <b:Title>Estrategia: de la visión a la acción</b:Title>
    <b:Year>2007</b:Year>
    <b:City>Madrid</b:City>
    <b:Publisher>Esic Editorial</b:Publisher>
    <b:RefOrder>6</b:RefOrder>
  </b:Source>
  <b:Source>
    <b:Tag>Mat</b:Tag>
    <b:SourceType>InternetSite</b:SourceType>
    <b:Guid>{A857C26E-B364-4BEE-AD17-8E952E140CD9}</b:Guid>
    <b:Author>
      <b:Author>
        <b:NameList>
          <b:Person>
            <b:Last>Matrizfoda.com</b:Last>
          </b:Person>
        </b:NameList>
      </b:Author>
    </b:Author>
    <b:URL>http://www.matrizfoda.com/home.html</b:URL>
    <b:RefOrder>7</b:RefOrder>
  </b:Source>
  <b:Source>
    <b:Tag>Rom04</b:Tag>
    <b:SourceType>Book</b:SourceType>
    <b:Guid>{58012C69-FFE2-4096-A7EF-1CFBE727D6BD}</b:Guid>
    <b:Title>Marketing Social</b:Title>
    <b:Year>2004</b:Year>
    <b:Author>
      <b:Author>
        <b:NameList>
          <b:Person>
            <b:Last>Romero</b:Last>
            <b:First>Luis</b:First>
            <b:Middle>Alfonso Perez</b:Middle>
          </b:Person>
        </b:NameList>
      </b:Author>
    </b:Author>
    <b:Publisher>Pearson Educación</b:Publisher>
    <b:RefOrder>10</b:RefOrder>
  </b:Source>
</b:Sources>
</file>

<file path=customXml/itemProps1.xml><?xml version="1.0" encoding="utf-8"?>
<ds:datastoreItem xmlns:ds="http://schemas.openxmlformats.org/officeDocument/2006/customXml" ds:itemID="{3DE293E5-B688-48A0-A469-8D866145B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Jolber Deza Barrantes</dc:creator>
  <cp:keywords/>
  <dc:description/>
  <cp:lastModifiedBy>Jolber Deza Barrantes</cp:lastModifiedBy>
  <cp:revision>55</cp:revision>
  <cp:lastPrinted>2014-06-16T17:15:00Z</cp:lastPrinted>
  <dcterms:created xsi:type="dcterms:W3CDTF">2015-06-10T22:19:00Z</dcterms:created>
  <dcterms:modified xsi:type="dcterms:W3CDTF">2017-06-26T13:09:00Z</dcterms:modified>
</cp:coreProperties>
</file>